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6551A" w14:textId="5AA0D23D" w:rsidR="008B4059" w:rsidRPr="003C245B" w:rsidRDefault="008B4059" w:rsidP="0075294E">
      <w:pPr>
        <w:rPr>
          <w:lang w:val="es-MX"/>
        </w:rPr>
      </w:pPr>
    </w:p>
    <w:p w14:paraId="384B8B74" w14:textId="5E6AFCBB" w:rsidR="008B4059" w:rsidRPr="003C245B" w:rsidRDefault="008B4059" w:rsidP="0075294E">
      <w:pPr>
        <w:rPr>
          <w:lang w:val="es-MX"/>
        </w:rPr>
      </w:pPr>
    </w:p>
    <w:p w14:paraId="4531C625" w14:textId="1DFCD4ED" w:rsidR="008B4059" w:rsidRDefault="008B4059" w:rsidP="0075294E">
      <w:pPr>
        <w:rPr>
          <w:lang w:val="es-MX"/>
        </w:rPr>
      </w:pPr>
    </w:p>
    <w:p w14:paraId="232B0AE3" w14:textId="3DDAE2D1" w:rsidR="00846453" w:rsidRDefault="00846453" w:rsidP="0075294E">
      <w:pPr>
        <w:rPr>
          <w:lang w:val="es-MX"/>
        </w:rPr>
      </w:pPr>
    </w:p>
    <w:p w14:paraId="454D7271" w14:textId="7AE82373" w:rsidR="00846453" w:rsidRDefault="00846453" w:rsidP="0075294E">
      <w:pPr>
        <w:rPr>
          <w:lang w:val="es-MX"/>
        </w:rPr>
      </w:pPr>
    </w:p>
    <w:p w14:paraId="472C39EF" w14:textId="1D07C8AA" w:rsidR="00846453" w:rsidRDefault="00846453" w:rsidP="0075294E">
      <w:pPr>
        <w:rPr>
          <w:lang w:val="es-MX"/>
        </w:rPr>
      </w:pPr>
    </w:p>
    <w:p w14:paraId="218B4D97" w14:textId="77777777" w:rsidR="008B4059" w:rsidRPr="003C245B" w:rsidRDefault="008B4059" w:rsidP="0075294E">
      <w:pPr>
        <w:rPr>
          <w:lang w:val="es-MX"/>
        </w:rPr>
      </w:pPr>
    </w:p>
    <w:p w14:paraId="3B85BAFA" w14:textId="77777777" w:rsidR="00346FE1" w:rsidRDefault="00346FE1" w:rsidP="00346FE1">
      <w:pPr>
        <w:rPr>
          <w:sz w:val="80"/>
          <w:szCs w:val="80"/>
          <w:lang w:val="es-ES"/>
        </w:rPr>
      </w:pPr>
      <w:r>
        <w:rPr>
          <w:sz w:val="80"/>
          <w:szCs w:val="80"/>
          <w:lang w:val="es-ES"/>
        </w:rPr>
        <w:t>Ejercicios prácticos</w:t>
      </w:r>
    </w:p>
    <w:p w14:paraId="1462E6C9" w14:textId="1D4ACCB9" w:rsidR="00346FE1" w:rsidRDefault="00346FE1" w:rsidP="00346FE1">
      <w:pPr>
        <w:rPr>
          <w:sz w:val="56"/>
          <w:szCs w:val="80"/>
          <w:lang w:val="es-ES"/>
        </w:rPr>
      </w:pPr>
      <w:r>
        <w:rPr>
          <w:sz w:val="56"/>
          <w:szCs w:val="80"/>
          <w:lang w:val="es-ES"/>
        </w:rPr>
        <w:t>Actualización</w:t>
      </w:r>
      <w:r w:rsidR="00FE5CF3">
        <w:rPr>
          <w:sz w:val="56"/>
          <w:szCs w:val="80"/>
          <w:lang w:val="es-ES"/>
        </w:rPr>
        <w:t xml:space="preserve"> de </w:t>
      </w:r>
      <w:proofErr w:type="spellStart"/>
      <w:r w:rsidR="00FE5CF3">
        <w:rPr>
          <w:sz w:val="56"/>
          <w:szCs w:val="80"/>
          <w:lang w:val="es-ES"/>
        </w:rPr>
        <w:t>GeneXus</w:t>
      </w:r>
      <w:proofErr w:type="spellEnd"/>
      <w:r w:rsidR="00FE5CF3">
        <w:rPr>
          <w:sz w:val="56"/>
          <w:szCs w:val="80"/>
          <w:lang w:val="es-ES"/>
        </w:rPr>
        <w:t xml:space="preserve"> 15</w:t>
      </w:r>
      <w:r>
        <w:rPr>
          <w:sz w:val="56"/>
          <w:szCs w:val="80"/>
          <w:lang w:val="es-ES"/>
        </w:rPr>
        <w:t xml:space="preserve"> a </w:t>
      </w:r>
    </w:p>
    <w:p w14:paraId="313C57F4" w14:textId="2178AB96" w:rsidR="00346FE1" w:rsidRDefault="00346FE1" w:rsidP="00346FE1">
      <w:pPr>
        <w:rPr>
          <w:b/>
          <w:bCs/>
          <w:caps/>
          <w:color w:val="FFFFFF" w:themeColor="background1"/>
          <w:spacing w:val="15"/>
          <w:sz w:val="22"/>
          <w:szCs w:val="22"/>
          <w:lang w:val="es-ES_tradn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8DCCDB6" wp14:editId="3ACB39E4">
                <wp:simplePos x="0" y="0"/>
                <wp:positionH relativeFrom="column">
                  <wp:posOffset>2972435</wp:posOffset>
                </wp:positionH>
                <wp:positionV relativeFrom="paragraph">
                  <wp:posOffset>118745</wp:posOffset>
                </wp:positionV>
                <wp:extent cx="1123950" cy="10096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CCD47" w14:textId="77777777" w:rsidR="00346FE1" w:rsidRDefault="00346FE1" w:rsidP="00346FE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es-ES"/>
                              </w:rPr>
                              <w:t>17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CCDB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234.05pt;margin-top:9.35pt;width:88.5pt;height:7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" filled="f" stroked="f">
                <v:textbox>
                  <w:txbxContent>
                    <w:p w14:paraId="4D8CCD47" w14:textId="77777777" w:rsidR="00346FE1" w:rsidRDefault="00346FE1" w:rsidP="00346FE1">
                      <w:pPr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es-ES"/>
                        </w:rPr>
                        <w:t>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07088D" w14:textId="27B4CD91" w:rsidR="00346FE1" w:rsidRDefault="00346FE1" w:rsidP="00346FE1">
      <w:pPr>
        <w:rPr>
          <w:b/>
          <w:bCs/>
          <w:caps/>
          <w:color w:val="FFFFFF" w:themeColor="background1"/>
          <w:spacing w:val="15"/>
          <w:sz w:val="22"/>
          <w:szCs w:val="22"/>
          <w:lang w:val="es-ES_tradn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9CCB6C7" wp14:editId="0DCDB566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3009900" cy="853440"/>
            <wp:effectExtent l="0" t="0" r="0" b="0"/>
            <wp:wrapNone/>
            <wp:docPr id="3" name="Picture 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DFEC0D" w14:textId="77777777" w:rsidR="00346FE1" w:rsidRDefault="00346FE1" w:rsidP="00346FE1">
      <w:pPr>
        <w:rPr>
          <w:b/>
          <w:bCs/>
          <w:caps/>
          <w:color w:val="FFFFFF" w:themeColor="background1"/>
          <w:spacing w:val="15"/>
          <w:sz w:val="22"/>
          <w:szCs w:val="22"/>
          <w:lang w:val="es-ES_tradnl"/>
        </w:rPr>
      </w:pPr>
    </w:p>
    <w:p w14:paraId="7C6F9F09" w14:textId="77777777" w:rsidR="00346FE1" w:rsidRDefault="00346FE1" w:rsidP="00346FE1">
      <w:pPr>
        <w:rPr>
          <w:b/>
          <w:bCs/>
          <w:caps/>
          <w:color w:val="FFFFFF" w:themeColor="background1"/>
          <w:spacing w:val="15"/>
          <w:sz w:val="22"/>
          <w:szCs w:val="22"/>
          <w:lang w:val="es-ES_tradnl"/>
        </w:rPr>
      </w:pPr>
    </w:p>
    <w:p w14:paraId="61352743" w14:textId="47ADBA7A" w:rsidR="00346FE1" w:rsidRPr="003C6112" w:rsidRDefault="00346FE1" w:rsidP="00346FE1">
      <w:pPr>
        <w:jc w:val="center"/>
        <w:rPr>
          <w:sz w:val="40"/>
          <w:lang w:val="en-US"/>
        </w:rPr>
      </w:pPr>
      <w:r w:rsidRPr="003C6112">
        <w:rPr>
          <w:sz w:val="40"/>
          <w:lang w:val="en-US"/>
        </w:rPr>
        <w:t>PARTE 4</w:t>
      </w:r>
    </w:p>
    <w:p w14:paraId="24A8ADE8" w14:textId="77777777" w:rsidR="00725C00" w:rsidRPr="003C6112" w:rsidRDefault="00725C00" w:rsidP="0075294E">
      <w:pPr>
        <w:rPr>
          <w:lang w:val="en-US"/>
        </w:rPr>
      </w:pPr>
    </w:p>
    <w:p w14:paraId="2CE2847A" w14:textId="716183DF" w:rsidR="003C6112" w:rsidRDefault="003C6112" w:rsidP="003C6112">
      <w:pPr>
        <w:rPr>
          <w:lang w:val="en-US"/>
        </w:rPr>
      </w:pPr>
      <w:bookmarkStart w:id="0" w:name="_Hlk98762346"/>
      <w:proofErr w:type="spellStart"/>
      <w:r>
        <w:rPr>
          <w:lang w:val="en-US"/>
        </w:rPr>
        <w:t>Mar</w:t>
      </w:r>
      <w:r>
        <w:rPr>
          <w:lang w:val="en-US"/>
        </w:rPr>
        <w:t>zo</w:t>
      </w:r>
      <w:proofErr w:type="spellEnd"/>
      <w:r>
        <w:rPr>
          <w:lang w:val="en-US"/>
        </w:rPr>
        <w:t xml:space="preserve"> 2022</w:t>
      </w:r>
      <w:bookmarkEnd w:id="0"/>
    </w:p>
    <w:p w14:paraId="472B6057" w14:textId="52AA43C2" w:rsidR="008B4059" w:rsidRPr="003C6112" w:rsidRDefault="008B4059" w:rsidP="0075294E">
      <w:pPr>
        <w:rPr>
          <w:lang w:val="en-US"/>
        </w:rPr>
      </w:pPr>
    </w:p>
    <w:p w14:paraId="70D22A3E" w14:textId="77777777" w:rsidR="00342998" w:rsidRPr="003C6112" w:rsidRDefault="00342998" w:rsidP="0075294E">
      <w:pPr>
        <w:rPr>
          <w:lang w:val="en-US"/>
        </w:rPr>
      </w:pPr>
    </w:p>
    <w:p w14:paraId="49AB8A7A" w14:textId="77777777" w:rsidR="00342998" w:rsidRPr="003C6112" w:rsidRDefault="00342998" w:rsidP="0075294E">
      <w:pPr>
        <w:rPr>
          <w:lang w:val="en-US"/>
        </w:rPr>
      </w:pPr>
    </w:p>
    <w:p w14:paraId="52061F82" w14:textId="1276FF54" w:rsidR="008B4059" w:rsidRPr="004D4A7F" w:rsidRDefault="008B4059" w:rsidP="003B22F7">
      <w:pPr>
        <w:pStyle w:val="Quote"/>
        <w:rPr>
          <w:rFonts w:ascii="Source Sans Pro" w:hAnsi="Source Sans Pro"/>
          <w:lang w:val="en-US"/>
        </w:rPr>
      </w:pPr>
      <w:r w:rsidRPr="00346FE1">
        <w:rPr>
          <w:rFonts w:ascii="Source Sans Pro" w:hAnsi="Source Sans Pro"/>
          <w:lang w:val="en-US"/>
        </w:rPr>
        <w:t xml:space="preserve">Copyright </w:t>
      </w:r>
      <w:r w:rsidRPr="009C53C7">
        <w:rPr>
          <w:rFonts w:ascii="Source Sans Pro" w:hAnsi="Source Sans Pro"/>
        </w:rPr>
        <w:sym w:font="Symbol" w:char="F0D3"/>
      </w:r>
      <w:r w:rsidR="00A87ADF" w:rsidRPr="00346FE1">
        <w:rPr>
          <w:rFonts w:ascii="Source Sans Pro" w:hAnsi="Source Sans Pro"/>
          <w:lang w:val="en-US"/>
        </w:rPr>
        <w:t xml:space="preserve"> </w:t>
      </w:r>
      <w:proofErr w:type="spellStart"/>
      <w:r w:rsidR="00A87ADF" w:rsidRPr="00346FE1">
        <w:rPr>
          <w:rFonts w:ascii="Source Sans Pro" w:hAnsi="Source Sans Pro"/>
          <w:lang w:val="en-US"/>
        </w:rPr>
        <w:t>GeneXus</w:t>
      </w:r>
      <w:proofErr w:type="spellEnd"/>
      <w:r w:rsidR="00A87ADF" w:rsidRPr="00346FE1">
        <w:rPr>
          <w:rFonts w:ascii="Source Sans Pro" w:hAnsi="Source Sans Pro"/>
          <w:lang w:val="en-US"/>
        </w:rPr>
        <w:t xml:space="preserve"> S.A. 1988-</w:t>
      </w:r>
      <w:r w:rsidR="0085735A" w:rsidRPr="00346FE1">
        <w:rPr>
          <w:rFonts w:ascii="Source Sans Pro" w:hAnsi="Source Sans Pro"/>
          <w:lang w:val="en-US"/>
        </w:rPr>
        <w:t>2020</w:t>
      </w:r>
      <w:r w:rsidR="000A1D78" w:rsidRPr="00346FE1">
        <w:rPr>
          <w:rFonts w:ascii="Source Sans Pro" w:hAnsi="Source Sans Pro"/>
          <w:lang w:val="en-US"/>
        </w:rPr>
        <w:t>.</w:t>
      </w:r>
      <w:r w:rsidRPr="00346FE1">
        <w:rPr>
          <w:rFonts w:ascii="Source Sans Pro" w:hAnsi="Source Sans Pro"/>
          <w:lang w:val="en-US"/>
        </w:rPr>
        <w:br/>
      </w:r>
      <w:r w:rsidRPr="004D4A7F">
        <w:rPr>
          <w:lang w:val="en-US"/>
        </w:rPr>
        <w:t xml:space="preserve">All rights reserved. This document may not be reproduced by any means without the express permission of </w:t>
      </w:r>
      <w:proofErr w:type="spellStart"/>
      <w:r w:rsidRPr="004D4A7F">
        <w:rPr>
          <w:color w:val="C00000"/>
          <w:lang w:val="en-US"/>
        </w:rPr>
        <w:t>GeneXus</w:t>
      </w:r>
      <w:proofErr w:type="spellEnd"/>
      <w:r w:rsidRPr="004D4A7F">
        <w:rPr>
          <w:color w:val="C00000"/>
          <w:lang w:val="en-US"/>
        </w:rPr>
        <w:t xml:space="preserve"> </w:t>
      </w:r>
      <w:proofErr w:type="spellStart"/>
      <w:r w:rsidRPr="004D4A7F">
        <w:rPr>
          <w:color w:val="C00000"/>
          <w:lang w:val="en-US"/>
        </w:rPr>
        <w:t>S.A</w:t>
      </w:r>
      <w:r w:rsidRPr="004D4A7F">
        <w:rPr>
          <w:lang w:val="en-US"/>
        </w:rPr>
        <w:t>.The</w:t>
      </w:r>
      <w:proofErr w:type="spellEnd"/>
      <w:r w:rsidRPr="004D4A7F">
        <w:rPr>
          <w:lang w:val="en-US"/>
        </w:rPr>
        <w:t xml:space="preserve"> information contained herein is intended for personal use only. </w:t>
      </w:r>
    </w:p>
    <w:p w14:paraId="4FF39E95" w14:textId="2B6E28A6" w:rsidR="003C245B" w:rsidRPr="004D4A7F" w:rsidRDefault="008B4059" w:rsidP="003B22F7">
      <w:pPr>
        <w:pStyle w:val="Quote"/>
        <w:rPr>
          <w:lang w:val="en-US"/>
        </w:rPr>
      </w:pPr>
      <w:r w:rsidRPr="004D4A7F">
        <w:rPr>
          <w:rFonts w:ascii="Source Sans Pro" w:hAnsi="Source Sans Pro"/>
          <w:lang w:val="en-US"/>
        </w:rPr>
        <w:t>Registered Trademarks</w:t>
      </w:r>
      <w:r w:rsidR="000A1D78" w:rsidRPr="004D4A7F">
        <w:rPr>
          <w:rFonts w:ascii="Source Sans Pro" w:hAnsi="Source Sans Pro"/>
          <w:lang w:val="en-US"/>
        </w:rPr>
        <w:t>:</w:t>
      </w:r>
      <w:r w:rsidRPr="004D4A7F">
        <w:rPr>
          <w:rFonts w:ascii="Source Sans Pro" w:hAnsi="Source Sans Pro"/>
          <w:lang w:val="en-US"/>
        </w:rPr>
        <w:br/>
      </w:r>
      <w:proofErr w:type="spellStart"/>
      <w:r w:rsidRPr="004D4A7F">
        <w:rPr>
          <w:color w:val="BD1B3D"/>
          <w:lang w:val="en-US"/>
        </w:rPr>
        <w:t>GeneXus</w:t>
      </w:r>
      <w:proofErr w:type="spellEnd"/>
      <w:r w:rsidRPr="004D4A7F">
        <w:rPr>
          <w:color w:val="BD1B3D"/>
          <w:lang w:val="en-US"/>
        </w:rPr>
        <w:t xml:space="preserve"> </w:t>
      </w:r>
      <w:r w:rsidRPr="004D4A7F">
        <w:rPr>
          <w:lang w:val="en-US"/>
        </w:rPr>
        <w:t xml:space="preserve">is trademark or registered trademark of </w:t>
      </w:r>
      <w:proofErr w:type="spellStart"/>
      <w:r w:rsidRPr="004D4A7F">
        <w:rPr>
          <w:color w:val="BD1B3D"/>
          <w:lang w:val="en-US"/>
        </w:rPr>
        <w:t>GeneXus</w:t>
      </w:r>
      <w:proofErr w:type="spellEnd"/>
      <w:r w:rsidRPr="004D4A7F">
        <w:rPr>
          <w:color w:val="BD1B3D"/>
          <w:lang w:val="en-US"/>
        </w:rPr>
        <w:t xml:space="preserve"> S.A</w:t>
      </w:r>
      <w:r w:rsidRPr="004D4A7F">
        <w:rPr>
          <w:lang w:val="en-US"/>
        </w:rPr>
        <w:t xml:space="preserve">. All other trademarks mentioned herein are the property of their respective owners. </w:t>
      </w:r>
    </w:p>
    <w:p w14:paraId="0DB5D1D9" w14:textId="77777777" w:rsidR="0065654E" w:rsidRPr="004D4A7F" w:rsidRDefault="003C245B" w:rsidP="0075294E">
      <w:pPr>
        <w:pStyle w:val="Bibliography"/>
        <w:rPr>
          <w:lang w:val="en-US"/>
        </w:rPr>
      </w:pPr>
      <w:r w:rsidRPr="004D4A7F">
        <w:rPr>
          <w:lang w:val="en-US"/>
        </w:rPr>
        <w:br w:type="column"/>
      </w:r>
    </w:p>
    <w:p w14:paraId="2A78FD46" w14:textId="77777777" w:rsidR="001435C6" w:rsidRDefault="003A3611" w:rsidP="004B2A24">
      <w:pPr>
        <w:pStyle w:val="Heading1"/>
        <w:rPr>
          <w:noProof/>
        </w:rPr>
      </w:pPr>
      <w:bookmarkStart w:id="1" w:name="_Toc525408463"/>
      <w:r w:rsidRPr="00881B35">
        <w:t>Contenido</w:t>
      </w:r>
      <w:bookmarkEnd w:id="1"/>
      <w:r w:rsidR="00ED23DA" w:rsidRPr="002E5089">
        <w:rPr>
          <w:b w:val="0"/>
        </w:rPr>
        <w:fldChar w:fldCharType="begin"/>
      </w:r>
      <w:r w:rsidR="00ED23DA" w:rsidRPr="002E5089">
        <w:rPr>
          <w:b w:val="0"/>
        </w:rPr>
        <w:instrText xml:space="preserve"> TOC \o "1-3" </w:instrText>
      </w:r>
      <w:r w:rsidR="00ED23DA" w:rsidRPr="002E5089">
        <w:rPr>
          <w:b w:val="0"/>
        </w:rPr>
        <w:fldChar w:fldCharType="separate"/>
      </w:r>
    </w:p>
    <w:p w14:paraId="7E993134" w14:textId="02DF3156" w:rsidR="001435C6" w:rsidRDefault="001435C6">
      <w:pPr>
        <w:pStyle w:val="TOC1"/>
        <w:tabs>
          <w:tab w:val="right" w:leader="dot" w:pos="9628"/>
        </w:tabs>
        <w:rPr>
          <w:rFonts w:asciiTheme="minorHAnsi" w:hAnsiTheme="minorHAnsi"/>
          <w:caps w:val="0"/>
          <w:noProof/>
          <w:sz w:val="22"/>
          <w:szCs w:val="22"/>
        </w:rPr>
      </w:pPr>
      <w:r>
        <w:rPr>
          <w:noProof/>
        </w:rPr>
        <w:t>Contenido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_Toc525408463 \h </w:instrText>
      </w:r>
      <w:r>
        <w:rPr>
          <w:noProof/>
        </w:rPr>
      </w:r>
      <w:r>
        <w:rPr>
          <w:noProof/>
        </w:rPr>
        <w:fldChar w:fldCharType="separate"/>
      </w:r>
      <w:r w:rsidR="0099054C">
        <w:rPr>
          <w:noProof/>
        </w:rPr>
        <w:t>2</w:t>
      </w:r>
      <w:r>
        <w:rPr>
          <w:noProof/>
        </w:rPr>
        <w:fldChar w:fldCharType="end"/>
      </w:r>
    </w:p>
    <w:p w14:paraId="5601A2BB" w14:textId="57D7735F" w:rsidR="001435C6" w:rsidRDefault="001435C6">
      <w:pPr>
        <w:pStyle w:val="TOC1"/>
        <w:tabs>
          <w:tab w:val="right" w:leader="dot" w:pos="9628"/>
        </w:tabs>
        <w:rPr>
          <w:rFonts w:asciiTheme="minorHAnsi" w:hAnsiTheme="minorHAnsi"/>
          <w:caps w:val="0"/>
          <w:noProof/>
          <w:sz w:val="22"/>
          <w:szCs w:val="22"/>
        </w:rPr>
      </w:pPr>
      <w:r>
        <w:rPr>
          <w:noProof/>
        </w:rPr>
        <w:t>Objetivo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_Toc525408464 \h </w:instrText>
      </w:r>
      <w:r>
        <w:rPr>
          <w:noProof/>
        </w:rPr>
      </w:r>
      <w:r>
        <w:rPr>
          <w:noProof/>
        </w:rPr>
        <w:fldChar w:fldCharType="separate"/>
      </w:r>
      <w:r w:rsidR="0099054C">
        <w:rPr>
          <w:noProof/>
        </w:rPr>
        <w:t>3</w:t>
      </w:r>
      <w:r>
        <w:rPr>
          <w:noProof/>
        </w:rPr>
        <w:fldChar w:fldCharType="end"/>
      </w:r>
    </w:p>
    <w:p w14:paraId="17CCD01B" w14:textId="4D3D2344" w:rsidR="001435C6" w:rsidRDefault="001435C6">
      <w:pPr>
        <w:pStyle w:val="TOC1"/>
        <w:tabs>
          <w:tab w:val="right" w:leader="dot" w:pos="9628"/>
        </w:tabs>
        <w:rPr>
          <w:rFonts w:asciiTheme="minorHAnsi" w:hAnsiTheme="minorHAnsi"/>
          <w:caps w:val="0"/>
          <w:noProof/>
          <w:sz w:val="22"/>
          <w:szCs w:val="22"/>
        </w:rPr>
      </w:pPr>
      <w:r>
        <w:rPr>
          <w:noProof/>
        </w:rPr>
        <w:t>KB de partida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_Toc525408465 \h </w:instrText>
      </w:r>
      <w:r>
        <w:rPr>
          <w:noProof/>
        </w:rPr>
      </w:r>
      <w:r>
        <w:rPr>
          <w:noProof/>
        </w:rPr>
        <w:fldChar w:fldCharType="separate"/>
      </w:r>
      <w:r w:rsidR="0099054C">
        <w:rPr>
          <w:noProof/>
        </w:rPr>
        <w:t>3</w:t>
      </w:r>
      <w:r>
        <w:rPr>
          <w:noProof/>
        </w:rPr>
        <w:fldChar w:fldCharType="end"/>
      </w:r>
    </w:p>
    <w:p w14:paraId="27584C10" w14:textId="421BCB72" w:rsidR="001435C6" w:rsidRDefault="001435C6">
      <w:pPr>
        <w:pStyle w:val="TOC1"/>
        <w:tabs>
          <w:tab w:val="right" w:leader="dot" w:pos="9628"/>
        </w:tabs>
        <w:rPr>
          <w:rFonts w:asciiTheme="minorHAnsi" w:hAnsiTheme="minorHAnsi"/>
          <w:caps w:val="0"/>
          <w:noProof/>
          <w:sz w:val="22"/>
          <w:szCs w:val="22"/>
        </w:rPr>
      </w:pPr>
      <w:r>
        <w:rPr>
          <w:noProof/>
        </w:rPr>
        <w:t>entidades que utilizaremos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_Toc525408466 \h </w:instrText>
      </w:r>
      <w:r>
        <w:rPr>
          <w:noProof/>
        </w:rPr>
      </w:r>
      <w:r>
        <w:rPr>
          <w:noProof/>
        </w:rPr>
        <w:fldChar w:fldCharType="separate"/>
      </w:r>
      <w:r w:rsidR="0099054C">
        <w:rPr>
          <w:noProof/>
        </w:rPr>
        <w:t>4</w:t>
      </w:r>
      <w:r>
        <w:rPr>
          <w:noProof/>
        </w:rPr>
        <w:fldChar w:fldCharType="end"/>
      </w:r>
    </w:p>
    <w:p w14:paraId="016ADAC2" w14:textId="47588E56" w:rsidR="001435C6" w:rsidRDefault="001435C6">
      <w:pPr>
        <w:pStyle w:val="TOC1"/>
        <w:tabs>
          <w:tab w:val="right" w:leader="dot" w:pos="9628"/>
        </w:tabs>
        <w:rPr>
          <w:rFonts w:asciiTheme="minorHAnsi" w:hAnsiTheme="minorHAnsi"/>
          <w:caps w:val="0"/>
          <w:noProof/>
          <w:sz w:val="22"/>
          <w:szCs w:val="22"/>
        </w:rPr>
      </w:pPr>
      <w:r>
        <w:rPr>
          <w:noProof/>
        </w:rPr>
        <w:t>Objeto Dashboard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_Toc525408467 \h </w:instrText>
      </w:r>
      <w:r>
        <w:rPr>
          <w:noProof/>
        </w:rPr>
      </w:r>
      <w:r>
        <w:rPr>
          <w:noProof/>
        </w:rPr>
        <w:fldChar w:fldCharType="separate"/>
      </w:r>
      <w:r w:rsidR="0099054C">
        <w:rPr>
          <w:noProof/>
        </w:rPr>
        <w:t>4</w:t>
      </w:r>
      <w:r>
        <w:rPr>
          <w:noProof/>
        </w:rPr>
        <w:fldChar w:fldCharType="end"/>
      </w:r>
    </w:p>
    <w:p w14:paraId="7B56E8E3" w14:textId="1FC07CAE" w:rsidR="001435C6" w:rsidRDefault="001435C6">
      <w:pPr>
        <w:pStyle w:val="TOC3"/>
        <w:rPr>
          <w:rFonts w:asciiTheme="minorHAnsi" w:eastAsiaTheme="minorEastAsia" w:hAnsiTheme="minorHAnsi"/>
          <w:color w:val="auto"/>
          <w:sz w:val="22"/>
          <w:szCs w:val="22"/>
        </w:rPr>
      </w:pPr>
      <w:r>
        <w:t>Solución</w:t>
      </w:r>
      <w:r>
        <w:tab/>
      </w:r>
      <w:r>
        <w:fldChar w:fldCharType="begin"/>
      </w:r>
      <w:r>
        <w:instrText xml:space="preserve"> PAGEREF _Toc525408468 \h </w:instrText>
      </w:r>
      <w:r>
        <w:fldChar w:fldCharType="separate"/>
      </w:r>
      <w:r w:rsidR="0099054C">
        <w:t>5</w:t>
      </w:r>
      <w:r>
        <w:fldChar w:fldCharType="end"/>
      </w:r>
    </w:p>
    <w:p w14:paraId="5031574F" w14:textId="47A4B7BB" w:rsidR="001435C6" w:rsidRDefault="001435C6">
      <w:pPr>
        <w:pStyle w:val="TOC1"/>
        <w:tabs>
          <w:tab w:val="right" w:leader="dot" w:pos="9628"/>
        </w:tabs>
        <w:rPr>
          <w:rFonts w:asciiTheme="minorHAnsi" w:hAnsiTheme="minorHAnsi"/>
          <w:caps w:val="0"/>
          <w:noProof/>
          <w:sz w:val="22"/>
          <w:szCs w:val="22"/>
        </w:rPr>
      </w:pPr>
      <w:r>
        <w:rPr>
          <w:noProof/>
        </w:rPr>
        <w:t>KB Solución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_Toc525408469 \h </w:instrText>
      </w:r>
      <w:r>
        <w:rPr>
          <w:noProof/>
        </w:rPr>
      </w:r>
      <w:r>
        <w:rPr>
          <w:noProof/>
        </w:rPr>
        <w:fldChar w:fldCharType="separate"/>
      </w:r>
      <w:r w:rsidR="0099054C">
        <w:rPr>
          <w:noProof/>
        </w:rPr>
        <w:t>10</w:t>
      </w:r>
      <w:r>
        <w:rPr>
          <w:noProof/>
        </w:rPr>
        <w:fldChar w:fldCharType="end"/>
      </w:r>
    </w:p>
    <w:p w14:paraId="5017AA98" w14:textId="69F26F69" w:rsidR="008B4059" w:rsidRPr="0044285E" w:rsidRDefault="00ED23DA" w:rsidP="0075294E">
      <w:pPr>
        <w:pStyle w:val="Bibliography"/>
        <w:rPr>
          <w:b/>
          <w:lang w:val="es-ES"/>
        </w:rPr>
      </w:pPr>
      <w:r w:rsidRPr="002E5089">
        <w:fldChar w:fldCharType="end"/>
      </w:r>
      <w:r w:rsidR="0023734E" w:rsidRPr="0044285E">
        <w:rPr>
          <w:lang w:val="es-ES"/>
        </w:rPr>
        <w:br w:type="column"/>
      </w:r>
    </w:p>
    <w:p w14:paraId="2FFCAE12" w14:textId="77777777" w:rsidR="003A3611" w:rsidRDefault="003A3611" w:rsidP="003A3611">
      <w:pPr>
        <w:pStyle w:val="Heading1"/>
      </w:pPr>
      <w:bookmarkStart w:id="2" w:name="_Toc525408464"/>
      <w:r>
        <w:t>Objetivo</w:t>
      </w:r>
      <w:bookmarkEnd w:id="2"/>
    </w:p>
    <w:p w14:paraId="47023DD0" w14:textId="3CF970A5" w:rsidR="00EB6137" w:rsidRDefault="000564AC" w:rsidP="003A3611">
      <w:r>
        <w:t>E</w:t>
      </w:r>
      <w:r w:rsidR="00EB6137">
        <w:t xml:space="preserve">n este práctico trataremos </w:t>
      </w:r>
      <w:r>
        <w:t xml:space="preserve">sobre el nuevo objeto </w:t>
      </w:r>
      <w:proofErr w:type="spellStart"/>
      <w:r>
        <w:t>Dashboard</w:t>
      </w:r>
      <w:proofErr w:type="spellEnd"/>
      <w:r>
        <w:t xml:space="preserve"> para integrar consultas de manera vistosa en sus aplicaciones web. </w:t>
      </w:r>
    </w:p>
    <w:p w14:paraId="48633925" w14:textId="0739B4B4" w:rsidR="0085735A" w:rsidRDefault="0085735A" w:rsidP="003A3611">
      <w:r w:rsidRPr="0085735A">
        <w:t xml:space="preserve">La letra de este práctico se ha actualizado de acuerdo al </w:t>
      </w:r>
      <w:proofErr w:type="spellStart"/>
      <w:r w:rsidRPr="0085735A">
        <w:t>upgrade</w:t>
      </w:r>
      <w:proofErr w:type="spellEnd"/>
      <w:r w:rsidRPr="0085735A">
        <w:t xml:space="preserve"> </w:t>
      </w:r>
      <w:r w:rsidR="00F22AF3">
        <w:t>8</w:t>
      </w:r>
      <w:r w:rsidRPr="0085735A">
        <w:t xml:space="preserve"> de </w:t>
      </w:r>
      <w:proofErr w:type="spellStart"/>
      <w:r w:rsidRPr="0085735A">
        <w:t>GeneXus</w:t>
      </w:r>
      <w:proofErr w:type="spellEnd"/>
      <w:r w:rsidRPr="0085735A">
        <w:t xml:space="preserve"> 16. Si lo realiza con una versión posterior, considere que puede haber cambios entre lo que aquí se le muestra y lo que usted ve.</w:t>
      </w:r>
    </w:p>
    <w:p w14:paraId="12874983" w14:textId="660A943C" w:rsidR="000564AC" w:rsidRDefault="000564AC" w:rsidP="003A3611">
      <w:r>
        <w:t xml:space="preserve">Continuaremos </w:t>
      </w:r>
      <w:r w:rsidR="002A4F8B">
        <w:t xml:space="preserve">utilizando </w:t>
      </w:r>
      <w:r>
        <w:t xml:space="preserve">la KB </w:t>
      </w:r>
      <w:proofErr w:type="spellStart"/>
      <w:r>
        <w:t>Citizen</w:t>
      </w:r>
      <w:proofErr w:type="spellEnd"/>
      <w:r>
        <w:t xml:space="preserve"> en el estado resultante del práctico anterior. Si por algún motivo no conserva esa KB, entonces en el punto siguiente se le explica cómo obtener</w:t>
      </w:r>
      <w:r w:rsidR="00405A85">
        <w:t xml:space="preserve"> una similar</w:t>
      </w:r>
      <w:r>
        <w:t xml:space="preserve">. </w:t>
      </w:r>
    </w:p>
    <w:p w14:paraId="24CF0E0E" w14:textId="507EEBB6" w:rsidR="00D90BBB" w:rsidRDefault="000564AC" w:rsidP="003A3611">
      <w:r>
        <w:t>Recuerde que l</w:t>
      </w:r>
      <w:r w:rsidR="003A3611">
        <w:t>a aplicación es</w:t>
      </w:r>
      <w:r w:rsidR="005C2CC2">
        <w:t xml:space="preserve"> una simplificación de una app para la municipalidad de una ciudad, que ofrece un </w:t>
      </w:r>
      <w:proofErr w:type="spellStart"/>
      <w:r w:rsidR="005C2CC2">
        <w:t>frontend</w:t>
      </w:r>
      <w:proofErr w:type="spellEnd"/>
      <w:r w:rsidR="005C2CC2">
        <w:t xml:space="preserve"> </w:t>
      </w:r>
      <w:r w:rsidR="00EB6137">
        <w:t>(Web/SD/</w:t>
      </w:r>
      <w:proofErr w:type="spellStart"/>
      <w:r w:rsidR="00EB6137">
        <w:t>Conversational</w:t>
      </w:r>
      <w:proofErr w:type="spellEnd"/>
      <w:r w:rsidR="00EB6137">
        <w:t xml:space="preserve">) </w:t>
      </w:r>
      <w:r w:rsidR="005C2CC2">
        <w:t xml:space="preserve">para que los ciudadanos </w:t>
      </w:r>
      <w:r w:rsidR="00D90BBB">
        <w:t xml:space="preserve">mediante su identificador de usuario </w:t>
      </w:r>
      <w:r w:rsidR="005C2CC2">
        <w:t xml:space="preserve">puedan realizar reclamos (por ejemplo por árboles caídos, semáforos que no funcionan, coches mal estacionados, etc.), puedan realizar trámites (por ejemplo para obtener licencia de conducir, </w:t>
      </w:r>
      <w:r w:rsidR="00470DAA">
        <w:t xml:space="preserve">refinanciar </w:t>
      </w:r>
      <w:r w:rsidR="00514A22">
        <w:t xml:space="preserve">una </w:t>
      </w:r>
      <w:r w:rsidR="00470DAA">
        <w:t>deuda</w:t>
      </w:r>
      <w:r w:rsidR="00514A22">
        <w:t xml:space="preserve"> con el municipio</w:t>
      </w:r>
      <w:r w:rsidR="00470DAA">
        <w:t xml:space="preserve">,  instalar elementos de publicidad, </w:t>
      </w:r>
      <w:proofErr w:type="spellStart"/>
      <w:r w:rsidR="00470DAA">
        <w:t>etc</w:t>
      </w:r>
      <w:proofErr w:type="spellEnd"/>
      <w:r w:rsidR="00470DAA">
        <w:t>)</w:t>
      </w:r>
      <w:r w:rsidR="005C2CC2">
        <w:t xml:space="preserve">,  </w:t>
      </w:r>
      <w:r w:rsidR="00AA7183">
        <w:t xml:space="preserve">reservando un turno para </w:t>
      </w:r>
      <w:r w:rsidR="00D90BBB">
        <w:t>ser atendidos</w:t>
      </w:r>
      <w:r w:rsidR="00514A22">
        <w:t xml:space="preserve"> por el personal del municipio</w:t>
      </w:r>
      <w:r w:rsidR="00AA7183">
        <w:t xml:space="preserve">. En el </w:t>
      </w:r>
      <w:proofErr w:type="spellStart"/>
      <w:r w:rsidR="00AA7183">
        <w:t>frontend</w:t>
      </w:r>
      <w:proofErr w:type="spellEnd"/>
      <w:r w:rsidR="00AA7183">
        <w:t xml:space="preserve"> se les muestran también las diversas actividades culturales que ofrece la ciudad. </w:t>
      </w:r>
      <w:r w:rsidR="00D90BBB">
        <w:t xml:space="preserve">Y también se cuenta con un </w:t>
      </w:r>
      <w:proofErr w:type="spellStart"/>
      <w:r w:rsidR="00AB23E1">
        <w:t>backoffice</w:t>
      </w:r>
      <w:proofErr w:type="spellEnd"/>
      <w:r w:rsidR="00AB23E1">
        <w:t xml:space="preserve"> </w:t>
      </w:r>
      <w:r w:rsidR="00D90BBB">
        <w:t xml:space="preserve">web para que </w:t>
      </w:r>
      <w:r w:rsidR="00514A22">
        <w:t>ciertos</w:t>
      </w:r>
      <w:r w:rsidR="00D90BBB">
        <w:t xml:space="preserve"> funcionarios de la municipalidad manejen los datos y vean estadísticas.</w:t>
      </w:r>
      <w:r>
        <w:t xml:space="preserve"> A este </w:t>
      </w:r>
      <w:proofErr w:type="spellStart"/>
      <w:r w:rsidR="00AB23E1">
        <w:t>backoffice</w:t>
      </w:r>
      <w:proofErr w:type="spellEnd"/>
      <w:r w:rsidR="00AB23E1">
        <w:t xml:space="preserve"> </w:t>
      </w:r>
      <w:r>
        <w:t xml:space="preserve">es que agregaremos el </w:t>
      </w:r>
      <w:proofErr w:type="spellStart"/>
      <w:r>
        <w:t>dashboard</w:t>
      </w:r>
      <w:proofErr w:type="spellEnd"/>
      <w:r>
        <w:t xml:space="preserve">. </w:t>
      </w:r>
    </w:p>
    <w:p w14:paraId="05CE087E" w14:textId="77777777" w:rsidR="001A34E3" w:rsidRDefault="001A34E3" w:rsidP="003A3611"/>
    <w:p w14:paraId="5934286F" w14:textId="6775F13A" w:rsidR="003A3611" w:rsidRDefault="000564AC" w:rsidP="003A3611">
      <w:pPr>
        <w:pStyle w:val="Heading1"/>
      </w:pPr>
      <w:bookmarkStart w:id="3" w:name="_Toc525408465"/>
      <w:r>
        <w:t>KB de partida</w:t>
      </w:r>
      <w:bookmarkEnd w:id="3"/>
    </w:p>
    <w:p w14:paraId="413314BA" w14:textId="302578F7" w:rsidR="00F556D1" w:rsidRDefault="00F556D1" w:rsidP="00F556D1">
      <w:r>
        <w:t xml:space="preserve">Se partirá de la versión de la KB con la que usted trabajó en el práctico anterior. Si por algún motivo la perdió o no la encuentra, créese otra desde </w:t>
      </w:r>
      <w:hyperlink r:id="rId9" w:history="1">
        <w:r w:rsidRPr="00423278">
          <w:rPr>
            <w:rStyle w:val="Hyperlink"/>
            <w:rFonts w:cstheme="minorBidi"/>
          </w:rPr>
          <w:t>http://samples.genexusserver.com/v16</w:t>
        </w:r>
      </w:hyperlink>
      <w:r>
        <w:t xml:space="preserve">, (KB de nombre Citizen_GX16Course) eligiendo la versión de nombre </w:t>
      </w:r>
      <w:proofErr w:type="spellStart"/>
      <w:r w:rsidRPr="006A497A">
        <w:rPr>
          <w:b/>
        </w:rPr>
        <w:t>CitizenSolutionPart</w:t>
      </w:r>
      <w:r>
        <w:rPr>
          <w:b/>
        </w:rPr>
        <w:t>Three</w:t>
      </w:r>
      <w:proofErr w:type="spellEnd"/>
      <w:r>
        <w:t xml:space="preserve">. </w:t>
      </w:r>
    </w:p>
    <w:p w14:paraId="5FAEFB29" w14:textId="289E5906" w:rsidR="00F556D1" w:rsidRDefault="00995A84" w:rsidP="00F556D1">
      <w:r>
        <w:rPr>
          <w:noProof/>
        </w:rPr>
        <w:lastRenderedPageBreak/>
        <w:drawing>
          <wp:inline distT="0" distB="0" distL="0" distR="0" wp14:anchorId="6959E1C7" wp14:editId="6269DEFF">
            <wp:extent cx="4450080" cy="332232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332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F335E" w14:textId="0CB569AE" w:rsidR="00036101" w:rsidRDefault="008D0002" w:rsidP="003A3611">
      <w:pPr>
        <w:rPr>
          <w:sz w:val="22"/>
        </w:rPr>
      </w:pPr>
      <w:r w:rsidRPr="008D0002">
        <w:rPr>
          <w:b/>
          <w:sz w:val="22"/>
        </w:rPr>
        <w:t>Nota</w:t>
      </w:r>
      <w:r w:rsidRPr="008D0002">
        <w:rPr>
          <w:sz w:val="22"/>
        </w:rPr>
        <w:t>: si dese</w:t>
      </w:r>
      <w:r w:rsidR="00405A85">
        <w:rPr>
          <w:sz w:val="22"/>
        </w:rPr>
        <w:t>a</w:t>
      </w:r>
      <w:r w:rsidRPr="008D0002">
        <w:rPr>
          <w:sz w:val="22"/>
        </w:rPr>
        <w:t xml:space="preserve"> que funcionen los servicios ODATA deberá volver a indicar</w:t>
      </w:r>
      <w:r w:rsidR="00BA66B7">
        <w:rPr>
          <w:sz w:val="22"/>
        </w:rPr>
        <w:t xml:space="preserve"> para el Data Store </w:t>
      </w:r>
      <w:r w:rsidR="00BA66B7" w:rsidRPr="008D0002">
        <w:rPr>
          <w:sz w:val="22"/>
        </w:rPr>
        <w:t>“ServiceDS1 (</w:t>
      </w:r>
      <w:proofErr w:type="spellStart"/>
      <w:r w:rsidR="00BA66B7" w:rsidRPr="008D0002">
        <w:rPr>
          <w:sz w:val="22"/>
        </w:rPr>
        <w:t>Service</w:t>
      </w:r>
      <w:proofErr w:type="spellEnd"/>
      <w:r w:rsidR="00BA66B7" w:rsidRPr="008D0002">
        <w:rPr>
          <w:sz w:val="22"/>
        </w:rPr>
        <w:t>)”</w:t>
      </w:r>
      <w:r w:rsidR="00BA66B7">
        <w:rPr>
          <w:sz w:val="22"/>
        </w:rPr>
        <w:t xml:space="preserve"> </w:t>
      </w:r>
      <w:r w:rsidRPr="008D0002">
        <w:rPr>
          <w:sz w:val="22"/>
        </w:rPr>
        <w:t xml:space="preserve"> la propiedad:</w:t>
      </w:r>
      <w:r w:rsidR="00BA66B7">
        <w:rPr>
          <w:sz w:val="22"/>
        </w:rPr>
        <w:t xml:space="preserve"> </w:t>
      </w:r>
      <w:r w:rsidRPr="00BA66B7">
        <w:rPr>
          <w:sz w:val="22"/>
        </w:rPr>
        <w:t xml:space="preserve">Server </w:t>
      </w:r>
      <w:proofErr w:type="spellStart"/>
      <w:r w:rsidRPr="00BA66B7">
        <w:rPr>
          <w:sz w:val="22"/>
        </w:rPr>
        <w:t>name</w:t>
      </w:r>
      <w:proofErr w:type="spellEnd"/>
      <w:r w:rsidRPr="00BA66B7">
        <w:rPr>
          <w:sz w:val="22"/>
        </w:rPr>
        <w:t xml:space="preserve"> =  </w:t>
      </w:r>
      <w:hyperlink r:id="rId11" w:history="1">
        <w:r w:rsidRPr="00BA66B7">
          <w:rPr>
            <w:rStyle w:val="Hyperlink"/>
            <w:rFonts w:cstheme="minorBidi"/>
            <w:sz w:val="22"/>
          </w:rPr>
          <w:t>https://services.odata.org/V4/(S(40gwjcqlhjmuyfayfnplov0o))/TripPinServiceRW/</w:t>
        </w:r>
      </w:hyperlink>
    </w:p>
    <w:p w14:paraId="209AC77B" w14:textId="514CC7F6" w:rsidR="00BA66B7" w:rsidRPr="00AE17A8" w:rsidRDefault="00AE17A8" w:rsidP="003A3611">
      <w:pPr>
        <w:rPr>
          <w:sz w:val="22"/>
        </w:rPr>
      </w:pPr>
      <w:r w:rsidRPr="00AE17A8">
        <w:rPr>
          <w:sz w:val="22"/>
        </w:rPr>
        <w:t xml:space="preserve">Realice un </w:t>
      </w:r>
      <w:proofErr w:type="spellStart"/>
      <w:r w:rsidRPr="00AE17A8">
        <w:rPr>
          <w:sz w:val="22"/>
        </w:rPr>
        <w:t>rebuild</w:t>
      </w:r>
      <w:proofErr w:type="spellEnd"/>
      <w:r w:rsidRPr="00AE17A8">
        <w:rPr>
          <w:sz w:val="22"/>
        </w:rPr>
        <w:t xml:space="preserve"> </w:t>
      </w:r>
      <w:proofErr w:type="spellStart"/>
      <w:r w:rsidRPr="00AE17A8">
        <w:rPr>
          <w:sz w:val="22"/>
        </w:rPr>
        <w:t>all</w:t>
      </w:r>
      <w:proofErr w:type="spellEnd"/>
      <w:r w:rsidRPr="00AE17A8">
        <w:rPr>
          <w:sz w:val="22"/>
        </w:rPr>
        <w:t xml:space="preserve"> an</w:t>
      </w:r>
      <w:r w:rsidRPr="00B057C7">
        <w:rPr>
          <w:sz w:val="22"/>
        </w:rPr>
        <w:t>tes de</w:t>
      </w:r>
      <w:r>
        <w:rPr>
          <w:sz w:val="22"/>
        </w:rPr>
        <w:t xml:space="preserve"> empezar.</w:t>
      </w:r>
    </w:p>
    <w:p w14:paraId="566852F9" w14:textId="45E0A706" w:rsidR="003A3611" w:rsidRDefault="000564AC" w:rsidP="003A3611">
      <w:pPr>
        <w:pStyle w:val="Heading1"/>
      </w:pPr>
      <w:bookmarkStart w:id="4" w:name="_Toc525408466"/>
      <w:r>
        <w:t>entidades que utilizaremos</w:t>
      </w:r>
      <w:bookmarkEnd w:id="4"/>
    </w:p>
    <w:p w14:paraId="158386F8" w14:textId="6E049F8C" w:rsidR="003A3611" w:rsidRDefault="003B2477" w:rsidP="008E236B">
      <w:r>
        <w:t xml:space="preserve">Bajo el folder </w:t>
      </w:r>
      <w:proofErr w:type="spellStart"/>
      <w:r>
        <w:t>Entities_Trns</w:t>
      </w:r>
      <w:proofErr w:type="spellEnd"/>
      <w:r>
        <w:t xml:space="preserve"> se encuentran las entidades que modelan la realidad de la app. </w:t>
      </w:r>
      <w:r w:rsidR="008B4F90">
        <w:t xml:space="preserve"> </w:t>
      </w:r>
      <w:r w:rsidR="000564AC">
        <w:t>En este práctico nos concentraremos en los reclamos (</w:t>
      </w:r>
      <w:proofErr w:type="spellStart"/>
      <w:r w:rsidR="000564AC">
        <w:t>complaints</w:t>
      </w:r>
      <w:proofErr w:type="spellEnd"/>
      <w:r w:rsidR="000564AC">
        <w:t xml:space="preserve">) de los usuarios de acuerdo a las categorías de reclamos (razones de los reclamos, </w:t>
      </w:r>
      <w:proofErr w:type="spellStart"/>
      <w:r w:rsidR="000564AC">
        <w:t>ComplaintReason</w:t>
      </w:r>
      <w:proofErr w:type="spellEnd"/>
      <w:r w:rsidR="000564AC">
        <w:t xml:space="preserve">). </w:t>
      </w:r>
    </w:p>
    <w:p w14:paraId="63E3DBB5" w14:textId="0D18EECE" w:rsidR="00D6475B" w:rsidRDefault="00D6475B"/>
    <w:p w14:paraId="48313F40" w14:textId="24546506" w:rsidR="002A4F8B" w:rsidRDefault="002A4F8B" w:rsidP="002A4F8B">
      <w:pPr>
        <w:pStyle w:val="Heading1"/>
      </w:pPr>
      <w:bookmarkStart w:id="5" w:name="_Toc525408467"/>
      <w:r>
        <w:t>Objeto Dashboard</w:t>
      </w:r>
      <w:bookmarkEnd w:id="5"/>
    </w:p>
    <w:p w14:paraId="7508ED32" w14:textId="7865E445" w:rsidR="002A4F8B" w:rsidRDefault="002A4F8B" w:rsidP="008E236B">
      <w:r>
        <w:t xml:space="preserve">Queremos que el </w:t>
      </w:r>
      <w:proofErr w:type="spellStart"/>
      <w:r>
        <w:t>back</w:t>
      </w:r>
      <w:r w:rsidR="00AB23E1">
        <w:t>office</w:t>
      </w:r>
      <w:proofErr w:type="spellEnd"/>
      <w:r>
        <w:t xml:space="preserve"> ofrezca una pantalla como la que sigue, donde se puedan consultar los reclamos (</w:t>
      </w:r>
      <w:proofErr w:type="spellStart"/>
      <w:r>
        <w:t>complaints</w:t>
      </w:r>
      <w:proofErr w:type="spellEnd"/>
      <w:r>
        <w:t>) realizados por los usuarios y filtrarlos por “</w:t>
      </w:r>
      <w:proofErr w:type="spellStart"/>
      <w:r>
        <w:t>Year</w:t>
      </w:r>
      <w:proofErr w:type="spellEnd"/>
      <w:r>
        <w:t>”, “</w:t>
      </w:r>
      <w:proofErr w:type="spellStart"/>
      <w:r>
        <w:t>Complaint</w:t>
      </w:r>
      <w:proofErr w:type="spellEnd"/>
      <w:r>
        <w:t xml:space="preserve"> Re</w:t>
      </w:r>
      <w:r w:rsidR="000A4AD7">
        <w:t>ason” y “</w:t>
      </w:r>
      <w:proofErr w:type="spellStart"/>
      <w:r w:rsidR="000A4AD7">
        <w:t>Complaint</w:t>
      </w:r>
      <w:proofErr w:type="spellEnd"/>
      <w:r w:rsidR="000A4AD7">
        <w:t xml:space="preserve"> </w:t>
      </w:r>
      <w:proofErr w:type="spellStart"/>
      <w:r w:rsidR="000A4AD7">
        <w:t>Description</w:t>
      </w:r>
      <w:proofErr w:type="spellEnd"/>
      <w:r w:rsidR="000A4AD7">
        <w:t>”:</w:t>
      </w:r>
    </w:p>
    <w:p w14:paraId="5288FA9C" w14:textId="77F31BD5" w:rsidR="002A4F8B" w:rsidRDefault="0080366B" w:rsidP="000D00EF">
      <w:pPr>
        <w:jc w:val="center"/>
      </w:pPr>
      <w:r>
        <w:rPr>
          <w:noProof/>
        </w:rPr>
        <w:lastRenderedPageBreak/>
        <w:drawing>
          <wp:inline distT="0" distB="0" distL="0" distR="0" wp14:anchorId="3705FC05" wp14:editId="68129794">
            <wp:extent cx="6118860" cy="315468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58F9B" w14:textId="77777777" w:rsidR="002A4F8B" w:rsidRDefault="002A4F8B" w:rsidP="008E236B"/>
    <w:p w14:paraId="2F7D60C9" w14:textId="1E7BC7C0" w:rsidR="00162189" w:rsidRDefault="00162189" w:rsidP="008E236B">
      <w:r>
        <w:t>¿Cómo lo implementa?</w:t>
      </w:r>
      <w:r w:rsidR="00686454">
        <w:t xml:space="preserve"> Una vez hecho, pruébelo en ejecución. </w:t>
      </w:r>
    </w:p>
    <w:p w14:paraId="5A150A5F" w14:textId="77777777" w:rsidR="00405A85" w:rsidRDefault="00405A85" w:rsidP="008E236B"/>
    <w:p w14:paraId="743BBB6C" w14:textId="77777777" w:rsidR="00405A85" w:rsidRDefault="00405A85" w:rsidP="008E236B"/>
    <w:p w14:paraId="54B93848" w14:textId="38C37C07" w:rsidR="00162189" w:rsidRDefault="00162189" w:rsidP="00162189">
      <w:pPr>
        <w:pStyle w:val="Heading3"/>
      </w:pPr>
      <w:bookmarkStart w:id="6" w:name="_Toc525408468"/>
      <w:r>
        <w:t>Solución</w:t>
      </w:r>
      <w:bookmarkEnd w:id="6"/>
    </w:p>
    <w:p w14:paraId="2759C027" w14:textId="1BDBB58C" w:rsidR="000C7278" w:rsidRDefault="000C7278" w:rsidP="008E236B">
      <w:r>
        <w:t xml:space="preserve">Para ello nos vamos a crear un objeto de tipo </w:t>
      </w:r>
      <w:proofErr w:type="spellStart"/>
      <w:r w:rsidR="00961746">
        <w:t>D</w:t>
      </w:r>
      <w:r>
        <w:t>ashboard</w:t>
      </w:r>
      <w:proofErr w:type="spellEnd"/>
      <w:r w:rsidR="00961746">
        <w:t xml:space="preserve"> (de la categoría </w:t>
      </w:r>
      <w:proofErr w:type="spellStart"/>
      <w:proofErr w:type="gramStart"/>
      <w:r w:rsidR="00961746">
        <w:t>Reporting</w:t>
      </w:r>
      <w:proofErr w:type="spellEnd"/>
      <w:r w:rsidR="00961746">
        <w:t xml:space="preserve">) </w:t>
      </w:r>
      <w:r>
        <w:t xml:space="preserve"> de</w:t>
      </w:r>
      <w:proofErr w:type="gramEnd"/>
      <w:r>
        <w:t xml:space="preserve"> nombre “</w:t>
      </w:r>
      <w:proofErr w:type="spellStart"/>
      <w:r w:rsidRPr="003C3575">
        <w:rPr>
          <w:b/>
        </w:rPr>
        <w:t>ComplaintAnalysis</w:t>
      </w:r>
      <w:proofErr w:type="spellEnd"/>
      <w:r>
        <w:t>”</w:t>
      </w:r>
      <w:r w:rsidR="002A4F8B">
        <w:t>.</w:t>
      </w:r>
    </w:p>
    <w:p w14:paraId="401ADD01" w14:textId="77777777" w:rsidR="002A4F8B" w:rsidRDefault="000C7278" w:rsidP="008E236B">
      <w:r>
        <w:t xml:space="preserve">Para </w:t>
      </w:r>
      <w:r w:rsidR="00BA12F2">
        <w:t xml:space="preserve">utilizar este </w:t>
      </w:r>
      <w:proofErr w:type="spellStart"/>
      <w:r>
        <w:t>dashboard</w:t>
      </w:r>
      <w:proofErr w:type="spellEnd"/>
      <w:r>
        <w:t xml:space="preserve"> </w:t>
      </w:r>
      <w:r w:rsidR="00BA12F2">
        <w:t xml:space="preserve">vamos a utilizar las consultas que ya tenemos creadas que se encuentran en el folder </w:t>
      </w:r>
      <w:r>
        <w:t>“</w:t>
      </w:r>
      <w:proofErr w:type="spellStart"/>
      <w:r>
        <w:t>Queries</w:t>
      </w:r>
      <w:proofErr w:type="spellEnd"/>
      <w:r>
        <w:t xml:space="preserve">”. </w:t>
      </w:r>
      <w:r w:rsidR="00BA12F2">
        <w:t xml:space="preserve"> </w:t>
      </w:r>
    </w:p>
    <w:p w14:paraId="20BE3393" w14:textId="619D56B0" w:rsidR="000C7278" w:rsidRDefault="00BA12F2" w:rsidP="008E236B">
      <w:r>
        <w:t xml:space="preserve">La idea es tener un </w:t>
      </w:r>
      <w:proofErr w:type="spellStart"/>
      <w:r>
        <w:t>dashboard</w:t>
      </w:r>
      <w:proofErr w:type="spellEnd"/>
      <w:r>
        <w:t xml:space="preserve"> como el que se muestra en la siguiente figura.</w:t>
      </w:r>
    </w:p>
    <w:p w14:paraId="3BCD3FB5" w14:textId="56D07627" w:rsidR="000C7278" w:rsidRDefault="007C0BC8" w:rsidP="00F745F6">
      <w:pPr>
        <w:jc w:val="center"/>
      </w:pPr>
      <w:r>
        <w:rPr>
          <w:noProof/>
        </w:rPr>
        <w:lastRenderedPageBreak/>
        <w:drawing>
          <wp:inline distT="0" distB="0" distL="0" distR="0" wp14:anchorId="4BD30FDC" wp14:editId="2B6A56A6">
            <wp:extent cx="6118860" cy="314706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25CDC" w14:textId="2B13A9E3" w:rsidR="00777B23" w:rsidRDefault="00777B23" w:rsidP="008E236B">
      <w:r>
        <w:t xml:space="preserve">Al inicio el objeto </w:t>
      </w:r>
      <w:proofErr w:type="spellStart"/>
      <w:r>
        <w:t>Dashboard</w:t>
      </w:r>
      <w:proofErr w:type="spellEnd"/>
      <w:r>
        <w:t xml:space="preserve"> cuenta con dos áreas, la de “</w:t>
      </w:r>
      <w:proofErr w:type="spellStart"/>
      <w:r>
        <w:t>Queries</w:t>
      </w:r>
      <w:proofErr w:type="spellEnd"/>
      <w:r>
        <w:t>” y la de “</w:t>
      </w:r>
      <w:proofErr w:type="spellStart"/>
      <w:r>
        <w:t>Filters</w:t>
      </w:r>
      <w:proofErr w:type="spellEnd"/>
      <w:r>
        <w:t>”</w:t>
      </w:r>
    </w:p>
    <w:p w14:paraId="6B3A919D" w14:textId="2C692196" w:rsidR="002B2D8E" w:rsidRDefault="00405A85" w:rsidP="008E236B">
      <w:r>
        <w:rPr>
          <w:noProof/>
        </w:rPr>
        <w:drawing>
          <wp:inline distT="0" distB="0" distL="0" distR="0" wp14:anchorId="583A5334" wp14:editId="0D976ADB">
            <wp:extent cx="5915877" cy="297180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1380" cy="297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7B23">
        <w:br w:type="textWrapping" w:clear="all"/>
      </w:r>
    </w:p>
    <w:p w14:paraId="76F35072" w14:textId="6079A106" w:rsidR="002B2D8E" w:rsidRDefault="002B2D8E" w:rsidP="002B2D8E">
      <w:r>
        <w:t xml:space="preserve">La idea es colocar las consultas haciendo Drag and </w:t>
      </w:r>
      <w:proofErr w:type="spellStart"/>
      <w:r>
        <w:t>Drop</w:t>
      </w:r>
      <w:proofErr w:type="spellEnd"/>
      <w:r>
        <w:t xml:space="preserve"> en el área de consultas, en la siguiente ubicación y con el siguiente tipo:</w:t>
      </w:r>
    </w:p>
    <w:p w14:paraId="4509D86E" w14:textId="77777777" w:rsidR="002B2D8E" w:rsidRDefault="002B2D8E" w:rsidP="00405A85">
      <w:pPr>
        <w:pStyle w:val="ListParagraph"/>
        <w:numPr>
          <w:ilvl w:val="0"/>
          <w:numId w:val="48"/>
        </w:numPr>
      </w:pPr>
      <w:r>
        <w:t xml:space="preserve">Ángulo superior izquierdo – </w:t>
      </w:r>
      <w:proofErr w:type="spellStart"/>
      <w:r w:rsidRPr="002B2D8E">
        <w:rPr>
          <w:b/>
        </w:rPr>
        <w:t>QTYComplaintReasonbyYear</w:t>
      </w:r>
      <w:proofErr w:type="spellEnd"/>
      <w:r>
        <w:t xml:space="preserve"> de tipo </w:t>
      </w:r>
      <w:proofErr w:type="spellStart"/>
      <w:r>
        <w:t>Card</w:t>
      </w:r>
      <w:proofErr w:type="spellEnd"/>
      <w:r>
        <w:t>.</w:t>
      </w:r>
    </w:p>
    <w:p w14:paraId="75B48D14" w14:textId="25C0DB97" w:rsidR="002B2D8E" w:rsidRDefault="002B2D8E" w:rsidP="00405A85">
      <w:pPr>
        <w:pStyle w:val="ListParagraph"/>
        <w:numPr>
          <w:ilvl w:val="0"/>
          <w:numId w:val="48"/>
        </w:numPr>
      </w:pPr>
      <w:r>
        <w:t xml:space="preserve">Ángulo superior derecho – </w:t>
      </w:r>
      <w:proofErr w:type="spellStart"/>
      <w:r w:rsidRPr="002B2D8E">
        <w:rPr>
          <w:b/>
        </w:rPr>
        <w:t>QTYComplaint</w:t>
      </w:r>
      <w:proofErr w:type="spellEnd"/>
      <w:r>
        <w:t xml:space="preserve"> de tipo </w:t>
      </w:r>
      <w:proofErr w:type="spellStart"/>
      <w:r>
        <w:t>Card</w:t>
      </w:r>
      <w:proofErr w:type="spellEnd"/>
      <w:r>
        <w:t>.</w:t>
      </w:r>
    </w:p>
    <w:p w14:paraId="2A952883" w14:textId="2CFD091D" w:rsidR="002B2D8E" w:rsidRDefault="002B2D8E" w:rsidP="00405A85">
      <w:pPr>
        <w:pStyle w:val="ListParagraph"/>
        <w:numPr>
          <w:ilvl w:val="0"/>
          <w:numId w:val="48"/>
        </w:numPr>
      </w:pPr>
      <w:r>
        <w:t xml:space="preserve">Ángulo inferior izquierdo – </w:t>
      </w:r>
      <w:proofErr w:type="spellStart"/>
      <w:r w:rsidRPr="002B2D8E">
        <w:rPr>
          <w:b/>
        </w:rPr>
        <w:t>QTYComplaintReasonbyYear</w:t>
      </w:r>
      <w:proofErr w:type="spellEnd"/>
      <w:r>
        <w:t xml:space="preserve"> de tipo Chart</w:t>
      </w:r>
      <w:r w:rsidR="0080366B">
        <w:t>/Pie</w:t>
      </w:r>
    </w:p>
    <w:p w14:paraId="373FE0F6" w14:textId="77777777" w:rsidR="002B2D8E" w:rsidRDefault="002B2D8E" w:rsidP="00405A85">
      <w:pPr>
        <w:pStyle w:val="ListParagraph"/>
        <w:numPr>
          <w:ilvl w:val="0"/>
          <w:numId w:val="48"/>
        </w:numPr>
      </w:pPr>
      <w:r>
        <w:t xml:space="preserve">Ángulo inferior derecho – </w:t>
      </w:r>
      <w:proofErr w:type="spellStart"/>
      <w:r w:rsidRPr="002B2D8E">
        <w:rPr>
          <w:b/>
        </w:rPr>
        <w:t>QTYperUserByYearReasonDesc</w:t>
      </w:r>
      <w:proofErr w:type="spellEnd"/>
      <w:r>
        <w:t xml:space="preserve"> de tipo </w:t>
      </w:r>
      <w:proofErr w:type="spellStart"/>
      <w:r>
        <w:t>Pivot</w:t>
      </w:r>
      <w:proofErr w:type="spellEnd"/>
      <w:r>
        <w:t xml:space="preserve"> table.</w:t>
      </w:r>
    </w:p>
    <w:p w14:paraId="40F11A76" w14:textId="77777777" w:rsidR="002B2D8E" w:rsidRDefault="002B2D8E" w:rsidP="008E236B"/>
    <w:p w14:paraId="6DB5D7D9" w14:textId="79D7BEB2" w:rsidR="002B2D8E" w:rsidRDefault="002B2D8E" w:rsidP="008E236B">
      <w:r>
        <w:t xml:space="preserve">Al colocar las consultas </w:t>
      </w:r>
      <w:proofErr w:type="spellStart"/>
      <w:r>
        <w:t>GeneXus</w:t>
      </w:r>
      <w:proofErr w:type="spellEnd"/>
      <w:r>
        <w:t xml:space="preserve"> automáticamente ya definió los filtros que las consultas tenían. Ahora se deberían cambiar los </w:t>
      </w:r>
      <w:proofErr w:type="spellStart"/>
      <w:r>
        <w:t>caption</w:t>
      </w:r>
      <w:proofErr w:type="spellEnd"/>
      <w:r>
        <w:t xml:space="preserve"> de los filtros y modificar el tipo para que queden como la imagen inicial.</w:t>
      </w:r>
    </w:p>
    <w:p w14:paraId="5C679CA8" w14:textId="02537116" w:rsidR="00777B23" w:rsidRDefault="00777B23" w:rsidP="00405A85">
      <w:pPr>
        <w:pStyle w:val="ListParagraph"/>
        <w:numPr>
          <w:ilvl w:val="0"/>
          <w:numId w:val="49"/>
        </w:numPr>
      </w:pPr>
      <w:r w:rsidRPr="00405A85">
        <w:rPr>
          <w:b/>
        </w:rPr>
        <w:t>“</w:t>
      </w:r>
      <w:proofErr w:type="spellStart"/>
      <w:r w:rsidRPr="00405A85">
        <w:rPr>
          <w:b/>
        </w:rPr>
        <w:t>Year</w:t>
      </w:r>
      <w:proofErr w:type="spellEnd"/>
      <w:r w:rsidRPr="00405A85">
        <w:rPr>
          <w:b/>
        </w:rPr>
        <w:t>”</w:t>
      </w:r>
      <w:r>
        <w:t xml:space="preserve"> de Tipo Combo Box</w:t>
      </w:r>
      <w:r w:rsidR="00CF47EE">
        <w:t xml:space="preserve"> estático, con los valores 2017 y 2018</w:t>
      </w:r>
    </w:p>
    <w:p w14:paraId="09ABA785" w14:textId="6733264F" w:rsidR="00CF47EE" w:rsidRDefault="00CF47EE" w:rsidP="00405A85">
      <w:pPr>
        <w:pStyle w:val="ListParagraph"/>
        <w:numPr>
          <w:ilvl w:val="0"/>
          <w:numId w:val="49"/>
        </w:numPr>
      </w:pPr>
      <w:r w:rsidRPr="00405A85">
        <w:rPr>
          <w:b/>
        </w:rPr>
        <w:t>“</w:t>
      </w:r>
      <w:proofErr w:type="spellStart"/>
      <w:r w:rsidRPr="00405A85">
        <w:rPr>
          <w:b/>
        </w:rPr>
        <w:t>Complaint</w:t>
      </w:r>
      <w:proofErr w:type="spellEnd"/>
      <w:r w:rsidRPr="00405A85">
        <w:rPr>
          <w:b/>
        </w:rPr>
        <w:t xml:space="preserve"> Reason”</w:t>
      </w:r>
      <w:r w:rsidRPr="00CF47EE">
        <w:t xml:space="preserve"> de Tipo Radio </w:t>
      </w:r>
      <w:proofErr w:type="spellStart"/>
      <w:r w:rsidRPr="00CF47EE">
        <w:t>Button</w:t>
      </w:r>
      <w:proofErr w:type="spellEnd"/>
      <w:r w:rsidRPr="00CF47EE">
        <w:t xml:space="preserve"> dinámico, donde los valores se toman del atributo </w:t>
      </w:r>
      <w:r>
        <w:t>“</w:t>
      </w:r>
      <w:proofErr w:type="spellStart"/>
      <w:r w:rsidRPr="00CF47EE">
        <w:t>ComplaintReasonName</w:t>
      </w:r>
      <w:proofErr w:type="spellEnd"/>
      <w:r>
        <w:t>”</w:t>
      </w:r>
      <w:r w:rsidRPr="00CF47EE">
        <w:t xml:space="preserve"> </w:t>
      </w:r>
    </w:p>
    <w:p w14:paraId="628EF780" w14:textId="5CAFB175" w:rsidR="000A23BA" w:rsidRDefault="007D0BAB" w:rsidP="00405A85">
      <w:pPr>
        <w:pStyle w:val="ListParagraph"/>
        <w:numPr>
          <w:ilvl w:val="0"/>
          <w:numId w:val="49"/>
        </w:numPr>
      </w:pPr>
      <w:r w:rsidRPr="00405A85">
        <w:rPr>
          <w:b/>
        </w:rPr>
        <w:t>“</w:t>
      </w:r>
      <w:proofErr w:type="spellStart"/>
      <w:r w:rsidRPr="00405A85">
        <w:rPr>
          <w:b/>
        </w:rPr>
        <w:t>Description</w:t>
      </w:r>
      <w:proofErr w:type="spellEnd"/>
      <w:r w:rsidRPr="00405A85">
        <w:rPr>
          <w:b/>
        </w:rPr>
        <w:t>”</w:t>
      </w:r>
      <w:r>
        <w:t xml:space="preserve"> de Tipo Combo Box </w:t>
      </w:r>
      <w:r w:rsidR="000A23BA">
        <w:t>dinámico, donde los valores se toma del atributo “</w:t>
      </w:r>
      <w:proofErr w:type="spellStart"/>
      <w:r w:rsidR="000A23BA" w:rsidRPr="000A23BA">
        <w:t>ComplaintDescription</w:t>
      </w:r>
      <w:proofErr w:type="spellEnd"/>
      <w:r w:rsidR="000A23BA">
        <w:t>” y se le agrega la condición “</w:t>
      </w:r>
      <w:proofErr w:type="spellStart"/>
      <w:r w:rsidR="000A23BA" w:rsidRPr="000A23BA">
        <w:t>ComplaintReasonName</w:t>
      </w:r>
      <w:proofErr w:type="spellEnd"/>
      <w:r w:rsidR="000A23BA" w:rsidRPr="000A23BA">
        <w:t xml:space="preserve"> = &amp;</w:t>
      </w:r>
      <w:proofErr w:type="spellStart"/>
      <w:r w:rsidR="000A23BA" w:rsidRPr="000A23BA">
        <w:t>ComplaintReasonName</w:t>
      </w:r>
      <w:proofErr w:type="spellEnd"/>
      <w:r w:rsidR="000A23BA">
        <w:t>”</w:t>
      </w:r>
      <w:r w:rsidR="000207F2">
        <w:t>;</w:t>
      </w:r>
      <w:r w:rsidR="000A23BA">
        <w:t xml:space="preserve"> de esta forma van a quedar relacionados los Filtros “</w:t>
      </w:r>
      <w:proofErr w:type="spellStart"/>
      <w:r w:rsidR="000A23BA">
        <w:t>Complaint</w:t>
      </w:r>
      <w:proofErr w:type="spellEnd"/>
      <w:r w:rsidR="000A23BA">
        <w:t xml:space="preserve"> Reason” y “</w:t>
      </w:r>
      <w:proofErr w:type="spellStart"/>
      <w:r w:rsidR="000A23BA">
        <w:t>Description</w:t>
      </w:r>
      <w:proofErr w:type="spellEnd"/>
      <w:r w:rsidR="000A23BA">
        <w:t>”</w:t>
      </w:r>
    </w:p>
    <w:p w14:paraId="0C553328" w14:textId="77777777" w:rsidR="00DC69E6" w:rsidRDefault="00DC69E6" w:rsidP="00DC69E6">
      <w:pPr>
        <w:pStyle w:val="ListParagraph"/>
      </w:pPr>
    </w:p>
    <w:p w14:paraId="3051922C" w14:textId="69DF0CF8" w:rsidR="00CF47EE" w:rsidRDefault="00DC69E6" w:rsidP="00DC69E6">
      <w:r>
        <w:t xml:space="preserve">Una vez terminada la configuración de los filtros ya se pueden modificar ya que se tiene un </w:t>
      </w:r>
      <w:proofErr w:type="spellStart"/>
      <w:r>
        <w:t>live</w:t>
      </w:r>
      <w:proofErr w:type="spellEnd"/>
      <w:r>
        <w:t xml:space="preserve"> </w:t>
      </w:r>
      <w:proofErr w:type="spellStart"/>
      <w:r>
        <w:t>editing</w:t>
      </w:r>
      <w:proofErr w:type="spellEnd"/>
      <w:r>
        <w:t xml:space="preserve"> del </w:t>
      </w:r>
      <w:proofErr w:type="spellStart"/>
      <w:r>
        <w:t>Dashobard</w:t>
      </w:r>
      <w:proofErr w:type="spellEnd"/>
      <w:r>
        <w:t>.</w:t>
      </w:r>
    </w:p>
    <w:p w14:paraId="6965F82B" w14:textId="5625FA69" w:rsidR="00200DBE" w:rsidRDefault="00200DBE" w:rsidP="00DC69E6">
      <w:r w:rsidRPr="00405A85">
        <w:rPr>
          <w:b/>
        </w:rPr>
        <w:t>Tip</w:t>
      </w:r>
      <w:r>
        <w:t xml:space="preserve">: Para colocar los filtros en la parte superior del objeto </w:t>
      </w:r>
      <w:proofErr w:type="spellStart"/>
      <w:r>
        <w:t>Dashboard</w:t>
      </w:r>
      <w:proofErr w:type="spellEnd"/>
      <w:r>
        <w:t xml:space="preserve">, hay que posicionarse en la sección </w:t>
      </w:r>
      <w:proofErr w:type="spellStart"/>
      <w:r w:rsidR="004331B7">
        <w:t>Layout</w:t>
      </w:r>
      <w:proofErr w:type="spellEnd"/>
      <w:r>
        <w:t xml:space="preserve">, </w:t>
      </w:r>
      <w:r w:rsidR="00EF4553">
        <w:t>ahí</w:t>
      </w:r>
      <w:r>
        <w:t xml:space="preserve"> se habilitan las propiedades y </w:t>
      </w:r>
      <w:r w:rsidR="00EF4553">
        <w:t>podemos</w:t>
      </w:r>
      <w:r>
        <w:t xml:space="preserve"> cambiar en </w:t>
      </w:r>
      <w:r w:rsidR="00223A08">
        <w:t>“</w:t>
      </w:r>
      <w:proofErr w:type="spellStart"/>
      <w:r>
        <w:t>Filters</w:t>
      </w:r>
      <w:proofErr w:type="spellEnd"/>
      <w:r w:rsidR="00223A08">
        <w:t xml:space="preserve"> position”</w:t>
      </w:r>
      <w:r>
        <w:t xml:space="preserve"> </w:t>
      </w:r>
      <w:r w:rsidR="00EF4553">
        <w:t xml:space="preserve">la posición a Top, en lugar de </w:t>
      </w:r>
      <w:proofErr w:type="spellStart"/>
      <w:r w:rsidR="00EF4553">
        <w:t>Right</w:t>
      </w:r>
      <w:proofErr w:type="spellEnd"/>
      <w:r w:rsidR="00EF4553">
        <w:t>.</w:t>
      </w:r>
    </w:p>
    <w:p w14:paraId="07EE81BC" w14:textId="33228C17" w:rsidR="00200DBE" w:rsidRPr="00200DBE" w:rsidRDefault="0080366B" w:rsidP="00DC69E6">
      <w:pPr>
        <w:rPr>
          <w:b/>
        </w:rPr>
      </w:pPr>
      <w:r>
        <w:rPr>
          <w:b/>
          <w:noProof/>
        </w:rPr>
        <w:drawing>
          <wp:inline distT="0" distB="0" distL="0" distR="0" wp14:anchorId="24EF1511" wp14:editId="51CC609B">
            <wp:extent cx="6111240" cy="3688080"/>
            <wp:effectExtent l="0" t="0" r="381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631CF" w14:textId="7990B4CD" w:rsidR="00BA12F2" w:rsidRDefault="00BA12F2" w:rsidP="008E236B">
      <w:r>
        <w:lastRenderedPageBreak/>
        <w:t xml:space="preserve">Ahora es momento de </w:t>
      </w:r>
      <w:r w:rsidR="00DC69E6">
        <w:t xml:space="preserve">agregar el </w:t>
      </w:r>
      <w:proofErr w:type="spellStart"/>
      <w:r w:rsidR="00DC69E6">
        <w:t>Dashboard</w:t>
      </w:r>
      <w:proofErr w:type="spellEnd"/>
      <w:r w:rsidR="00DC69E6">
        <w:t xml:space="preserve"> a nuestra aplicación. </w:t>
      </w:r>
      <w:r w:rsidR="000207F2">
        <w:t>P</w:t>
      </w:r>
      <w:r>
        <w:t xml:space="preserve">ara ello vamos a crear un </w:t>
      </w:r>
      <w:proofErr w:type="spellStart"/>
      <w:r w:rsidRPr="00BA12F2">
        <w:t>Webpanel</w:t>
      </w:r>
      <w:proofErr w:type="spellEnd"/>
      <w:r w:rsidRPr="00BA12F2">
        <w:t xml:space="preserve"> llamado “</w:t>
      </w:r>
      <w:proofErr w:type="spellStart"/>
      <w:r w:rsidRPr="00BA12F2">
        <w:t>ViewStatusComplaints</w:t>
      </w:r>
      <w:proofErr w:type="spellEnd"/>
      <w:r w:rsidRPr="00BA12F2">
        <w:t>”</w:t>
      </w:r>
      <w:r>
        <w:t>. E</w:t>
      </w:r>
      <w:r w:rsidRPr="00BA12F2">
        <w:t>n es</w:t>
      </w:r>
      <w:r>
        <w:t>e</w:t>
      </w:r>
      <w:r w:rsidRPr="00BA12F2">
        <w:t xml:space="preserve"> </w:t>
      </w:r>
      <w:proofErr w:type="spellStart"/>
      <w:r>
        <w:t>webpanel</w:t>
      </w:r>
      <w:proofErr w:type="spellEnd"/>
      <w:r>
        <w:t xml:space="preserve"> vamos a agregar un control de tipo </w:t>
      </w:r>
      <w:proofErr w:type="spellStart"/>
      <w:r>
        <w:t>Dashboar</w:t>
      </w:r>
      <w:r w:rsidR="000207F2">
        <w:t>d</w:t>
      </w:r>
      <w:r>
        <w:t>Viewer</w:t>
      </w:r>
      <w:proofErr w:type="spellEnd"/>
      <w:r>
        <w:t xml:space="preserve">. Al control le vamos a asociar el objeto </w:t>
      </w:r>
      <w:proofErr w:type="spellStart"/>
      <w:r>
        <w:t>dashboard</w:t>
      </w:r>
      <w:proofErr w:type="spellEnd"/>
      <w:r>
        <w:t xml:space="preserve"> creado anteriormente.</w:t>
      </w:r>
    </w:p>
    <w:p w14:paraId="6026D074" w14:textId="3E4459F3" w:rsidR="00D6475B" w:rsidRDefault="00BA12F2" w:rsidP="008E236B">
      <w:r>
        <w:t xml:space="preserve">Para finalizar el ejercicio y poder </w:t>
      </w:r>
      <w:r w:rsidR="000207F2">
        <w:t xml:space="preserve">incorporar </w:t>
      </w:r>
      <w:r>
        <w:t xml:space="preserve">el </w:t>
      </w:r>
      <w:proofErr w:type="spellStart"/>
      <w:r>
        <w:t>webpanel</w:t>
      </w:r>
      <w:proofErr w:type="spellEnd"/>
      <w:r>
        <w:t xml:space="preserve"> creado</w:t>
      </w:r>
      <w:r w:rsidR="000207F2">
        <w:t xml:space="preserve"> al </w:t>
      </w:r>
      <w:proofErr w:type="spellStart"/>
      <w:r w:rsidR="000207F2">
        <w:t>back</w:t>
      </w:r>
      <w:r w:rsidR="00AB23E1">
        <w:t>office</w:t>
      </w:r>
      <w:proofErr w:type="spellEnd"/>
      <w:r>
        <w:t xml:space="preserve">, podemos agregarlo al </w:t>
      </w:r>
      <w:proofErr w:type="gramStart"/>
      <w:r>
        <w:t xml:space="preserve">objeto </w:t>
      </w:r>
      <w:r w:rsidR="00D6475B">
        <w:t xml:space="preserve"> </w:t>
      </w:r>
      <w:r>
        <w:t>“</w:t>
      </w:r>
      <w:proofErr w:type="spellStart"/>
      <w:proofErr w:type="gramEnd"/>
      <w:r w:rsidR="00D6475B" w:rsidRPr="00D6475B">
        <w:t>ListPrograms</w:t>
      </w:r>
      <w:proofErr w:type="spellEnd"/>
      <w:r>
        <w:t>”</w:t>
      </w:r>
      <w:r w:rsidR="000207F2">
        <w:t>,</w:t>
      </w:r>
      <w:r>
        <w:t xml:space="preserve"> agregando la</w:t>
      </w:r>
      <w:r w:rsidR="000207F2">
        <w:t>s siguientes líneas:</w:t>
      </w:r>
    </w:p>
    <w:p w14:paraId="0C8A5F2E" w14:textId="5F3B8E66" w:rsidR="00D6475B" w:rsidRPr="00BA12F2" w:rsidRDefault="00D6475B" w:rsidP="003B24AB">
      <w:pPr>
        <w:autoSpaceDE w:val="0"/>
        <w:autoSpaceDN w:val="0"/>
        <w:adjustRightInd w:val="0"/>
        <w:spacing w:before="0" w:after="0" w:line="240" w:lineRule="auto"/>
        <w:ind w:left="1416"/>
        <w:rPr>
          <w:rFonts w:ascii="Consolas" w:hAnsi="Consolas" w:cs="Consolas"/>
          <w:color w:val="000000"/>
          <w:sz w:val="20"/>
          <w:szCs w:val="20"/>
          <w:lang w:val="en-US"/>
        </w:rPr>
      </w:pPr>
      <w:r w:rsidRPr="00BA12F2">
        <w:rPr>
          <w:rFonts w:ascii="Consolas" w:hAnsi="Consolas" w:cs="Consolas"/>
          <w:color w:val="808000"/>
          <w:sz w:val="20"/>
          <w:szCs w:val="20"/>
          <w:lang w:val="en-US"/>
        </w:rPr>
        <w:t>&amp;name</w:t>
      </w:r>
      <w:r w:rsidRPr="00BA12F2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gramStart"/>
      <w:r w:rsidRPr="00BA12F2">
        <w:rPr>
          <w:rFonts w:ascii="Consolas" w:hAnsi="Consolas" w:cs="Consolas"/>
          <w:color w:val="000000"/>
          <w:sz w:val="20"/>
          <w:szCs w:val="20"/>
          <w:lang w:val="en-US"/>
        </w:rPr>
        <w:t xml:space="preserve">= </w:t>
      </w:r>
      <w:r w:rsidRPr="00BA12F2">
        <w:rPr>
          <w:rFonts w:ascii="Consolas" w:hAnsi="Consolas" w:cs="Consolas"/>
          <w:color w:val="8B0000"/>
          <w:sz w:val="20"/>
          <w:szCs w:val="20"/>
          <w:lang w:val="en-US"/>
        </w:rPr>
        <w:t>!</w:t>
      </w:r>
      <w:proofErr w:type="gramEnd"/>
      <w:r w:rsidRPr="00BA12F2">
        <w:rPr>
          <w:rFonts w:ascii="Consolas" w:hAnsi="Consolas" w:cs="Consolas"/>
          <w:color w:val="8B0000"/>
          <w:sz w:val="20"/>
          <w:szCs w:val="20"/>
          <w:lang w:val="en-US"/>
        </w:rPr>
        <w:t>"</w:t>
      </w:r>
      <w:proofErr w:type="spellStart"/>
      <w:r w:rsidRPr="00BA12F2">
        <w:rPr>
          <w:rFonts w:ascii="Consolas" w:hAnsi="Consolas" w:cs="Consolas"/>
          <w:color w:val="8B0000"/>
          <w:sz w:val="20"/>
          <w:szCs w:val="20"/>
          <w:lang w:val="en-US"/>
        </w:rPr>
        <w:t>ViewStatusComplaints</w:t>
      </w:r>
      <w:proofErr w:type="spellEnd"/>
      <w:r w:rsidRPr="00BA12F2">
        <w:rPr>
          <w:rFonts w:ascii="Consolas" w:hAnsi="Consolas" w:cs="Consolas"/>
          <w:color w:val="8B0000"/>
          <w:sz w:val="20"/>
          <w:szCs w:val="20"/>
          <w:lang w:val="en-US"/>
        </w:rPr>
        <w:t>"</w:t>
      </w:r>
    </w:p>
    <w:p w14:paraId="3372169E" w14:textId="43F6B251" w:rsidR="00D6475B" w:rsidRPr="00D6475B" w:rsidRDefault="00D6475B" w:rsidP="003B24AB">
      <w:pPr>
        <w:autoSpaceDE w:val="0"/>
        <w:autoSpaceDN w:val="0"/>
        <w:adjustRightInd w:val="0"/>
        <w:spacing w:before="0" w:after="0" w:line="240" w:lineRule="auto"/>
        <w:ind w:left="1416"/>
        <w:rPr>
          <w:rFonts w:ascii="Consolas" w:hAnsi="Consolas" w:cs="Consolas"/>
          <w:color w:val="000000"/>
          <w:sz w:val="20"/>
          <w:szCs w:val="20"/>
          <w:lang w:val="en-US"/>
        </w:rPr>
      </w:pPr>
      <w:r w:rsidRPr="00D6475B">
        <w:rPr>
          <w:rFonts w:ascii="Consolas" w:hAnsi="Consolas" w:cs="Consolas"/>
          <w:color w:val="808000"/>
          <w:sz w:val="20"/>
          <w:szCs w:val="20"/>
          <w:lang w:val="en-US"/>
        </w:rPr>
        <w:t>&amp;description</w:t>
      </w:r>
      <w:r w:rsidRPr="00D6475B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D6475B">
        <w:rPr>
          <w:rFonts w:ascii="Consolas" w:hAnsi="Consolas" w:cs="Consolas"/>
          <w:color w:val="8B0000"/>
          <w:sz w:val="20"/>
          <w:szCs w:val="20"/>
          <w:lang w:val="en-US"/>
        </w:rPr>
        <w:t>"</w:t>
      </w:r>
      <w:r>
        <w:rPr>
          <w:rFonts w:ascii="Consolas" w:hAnsi="Consolas" w:cs="Consolas"/>
          <w:color w:val="8B0000"/>
          <w:sz w:val="20"/>
          <w:szCs w:val="20"/>
          <w:lang w:val="en-US"/>
        </w:rPr>
        <w:t>View Status Complaints</w:t>
      </w:r>
      <w:r w:rsidRPr="00D6475B">
        <w:rPr>
          <w:rFonts w:ascii="Consolas" w:hAnsi="Consolas" w:cs="Consolas"/>
          <w:color w:val="8B0000"/>
          <w:sz w:val="20"/>
          <w:szCs w:val="20"/>
          <w:lang w:val="en-US"/>
        </w:rPr>
        <w:t>"</w:t>
      </w:r>
    </w:p>
    <w:p w14:paraId="3ADA7A00" w14:textId="32499646" w:rsidR="00D6475B" w:rsidRPr="000564AC" w:rsidRDefault="00D6475B" w:rsidP="003B24AB">
      <w:pPr>
        <w:autoSpaceDE w:val="0"/>
        <w:autoSpaceDN w:val="0"/>
        <w:adjustRightInd w:val="0"/>
        <w:spacing w:before="0" w:after="0" w:line="240" w:lineRule="auto"/>
        <w:ind w:left="1416"/>
        <w:rPr>
          <w:rFonts w:ascii="Consolas" w:hAnsi="Consolas" w:cs="Consolas"/>
          <w:color w:val="000000"/>
          <w:sz w:val="20"/>
          <w:szCs w:val="20"/>
        </w:rPr>
      </w:pPr>
      <w:r w:rsidRPr="000564AC">
        <w:rPr>
          <w:rFonts w:ascii="Consolas" w:hAnsi="Consolas" w:cs="Consolas"/>
          <w:color w:val="808000"/>
          <w:sz w:val="20"/>
          <w:szCs w:val="20"/>
        </w:rPr>
        <w:t>&amp;link</w:t>
      </w:r>
      <w:r w:rsidRPr="000564AC">
        <w:rPr>
          <w:rFonts w:ascii="Consolas" w:hAnsi="Consolas" w:cs="Consolas"/>
          <w:color w:val="000000"/>
          <w:sz w:val="20"/>
          <w:szCs w:val="20"/>
        </w:rPr>
        <w:t xml:space="preserve"> = </w:t>
      </w:r>
      <w:proofErr w:type="spellStart"/>
      <w:r w:rsidRPr="000564AC">
        <w:rPr>
          <w:rFonts w:ascii="Consolas" w:hAnsi="Consolas" w:cs="Consolas"/>
          <w:color w:val="000000"/>
          <w:sz w:val="20"/>
          <w:szCs w:val="20"/>
        </w:rPr>
        <w:t>ViewStatusComplaints.</w:t>
      </w:r>
      <w:r w:rsidRPr="000564AC">
        <w:rPr>
          <w:rFonts w:ascii="Consolas" w:hAnsi="Consolas" w:cs="Consolas"/>
          <w:color w:val="A52A2A"/>
          <w:sz w:val="20"/>
          <w:szCs w:val="20"/>
        </w:rPr>
        <w:t>Link</w:t>
      </w:r>
      <w:proofErr w:type="spellEnd"/>
      <w:r w:rsidRPr="000564AC">
        <w:rPr>
          <w:rFonts w:ascii="Consolas" w:hAnsi="Consolas" w:cs="Consolas"/>
          <w:color w:val="000000"/>
          <w:sz w:val="20"/>
          <w:szCs w:val="20"/>
        </w:rPr>
        <w:t>()</w:t>
      </w:r>
    </w:p>
    <w:p w14:paraId="09793D97" w14:textId="6A871A3B" w:rsidR="00D6475B" w:rsidRPr="000564AC" w:rsidRDefault="00D6475B" w:rsidP="003B24AB">
      <w:pPr>
        <w:ind w:left="1416"/>
      </w:pPr>
      <w:r w:rsidRPr="000564AC">
        <w:rPr>
          <w:rFonts w:ascii="Consolas" w:hAnsi="Consolas" w:cs="Consolas"/>
          <w:color w:val="000080"/>
          <w:sz w:val="20"/>
          <w:szCs w:val="20"/>
        </w:rPr>
        <w:t>Do</w:t>
      </w:r>
      <w:r w:rsidRPr="000564AC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Pr="000564AC">
        <w:rPr>
          <w:rFonts w:ascii="Consolas" w:hAnsi="Consolas" w:cs="Consolas"/>
          <w:color w:val="8B0000"/>
          <w:sz w:val="20"/>
          <w:szCs w:val="20"/>
        </w:rPr>
        <w:t>'</w:t>
      </w:r>
      <w:proofErr w:type="spellStart"/>
      <w:r w:rsidRPr="000564AC">
        <w:rPr>
          <w:rFonts w:ascii="Consolas" w:hAnsi="Consolas" w:cs="Consolas"/>
          <w:color w:val="8B0000"/>
          <w:sz w:val="20"/>
          <w:szCs w:val="20"/>
        </w:rPr>
        <w:t>AddProgram</w:t>
      </w:r>
      <w:proofErr w:type="spellEnd"/>
      <w:r w:rsidRPr="000564AC">
        <w:rPr>
          <w:rFonts w:ascii="Consolas" w:hAnsi="Consolas" w:cs="Consolas"/>
          <w:color w:val="8B0000"/>
          <w:sz w:val="20"/>
          <w:szCs w:val="20"/>
        </w:rPr>
        <w:t>'</w:t>
      </w:r>
    </w:p>
    <w:p w14:paraId="3770A73D" w14:textId="0AD2D811" w:rsidR="00D6475B" w:rsidRDefault="00BA12F2" w:rsidP="008E236B">
      <w:r w:rsidRPr="00BA12F2">
        <w:t xml:space="preserve">De esta forma al ejecutar </w:t>
      </w:r>
      <w:r w:rsidR="000207F2">
        <w:t>el</w:t>
      </w:r>
      <w:r w:rsidRPr="00BA12F2">
        <w:t xml:space="preserve"> </w:t>
      </w:r>
      <w:r>
        <w:t xml:space="preserve">Home </w:t>
      </w:r>
      <w:r w:rsidR="000207F2">
        <w:t xml:space="preserve">de nuestro </w:t>
      </w:r>
      <w:proofErr w:type="spellStart"/>
      <w:r w:rsidR="000207F2">
        <w:t>back</w:t>
      </w:r>
      <w:r w:rsidR="00AB23E1">
        <w:t>office</w:t>
      </w:r>
      <w:proofErr w:type="spellEnd"/>
      <w:r w:rsidR="000207F2">
        <w:t xml:space="preserve"> (Folder </w:t>
      </w:r>
      <w:proofErr w:type="spellStart"/>
      <w:r w:rsidR="000207F2">
        <w:t>GeneXus</w:t>
      </w:r>
      <w:proofErr w:type="spellEnd"/>
      <w:r w:rsidR="000207F2">
        <w:t>/Web) vamos a encontrar la invocación a nuestro</w:t>
      </w:r>
      <w:r>
        <w:t xml:space="preserve"> “</w:t>
      </w:r>
      <w:proofErr w:type="spellStart"/>
      <w:r w:rsidRPr="00BA12F2">
        <w:t>ViewStatusComplaints</w:t>
      </w:r>
      <w:proofErr w:type="spellEnd"/>
      <w:r>
        <w:t xml:space="preserve">” y podremos ver </w:t>
      </w:r>
      <w:r w:rsidR="000207F2">
        <w:t xml:space="preserve">nuestro </w:t>
      </w:r>
      <w:proofErr w:type="spellStart"/>
      <w:r w:rsidR="000207F2">
        <w:t>Dashboard</w:t>
      </w:r>
      <w:proofErr w:type="spellEnd"/>
      <w:r w:rsidR="000207F2">
        <w:t xml:space="preserve"> en ejecución:</w:t>
      </w:r>
    </w:p>
    <w:p w14:paraId="64979005" w14:textId="55B7C510" w:rsidR="000A23BA" w:rsidRDefault="0080366B" w:rsidP="003F22BC">
      <w:pPr>
        <w:jc w:val="center"/>
      </w:pPr>
      <w:r>
        <w:rPr>
          <w:noProof/>
        </w:rPr>
        <w:drawing>
          <wp:inline distT="0" distB="0" distL="0" distR="0" wp14:anchorId="112BD1F3" wp14:editId="350F8DF7">
            <wp:extent cx="6118860" cy="3154680"/>
            <wp:effectExtent l="0" t="0" r="0" b="762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81F8C" w14:textId="77777777" w:rsidR="000A23BA" w:rsidRDefault="000A23BA" w:rsidP="008E236B"/>
    <w:p w14:paraId="39B2FD18" w14:textId="42ABED20" w:rsidR="009C1884" w:rsidRDefault="00D73530" w:rsidP="008E236B">
      <w:r>
        <w:t xml:space="preserve">La idea ahora </w:t>
      </w:r>
      <w:r w:rsidR="009C1884">
        <w:t>es modificar los filtros y ver cómo se comportan las diferentes consultas.</w:t>
      </w:r>
    </w:p>
    <w:p w14:paraId="32B7311C" w14:textId="2672B058" w:rsidR="00D73530" w:rsidRPr="008A4F9B" w:rsidRDefault="009C1884" w:rsidP="008E236B">
      <w:r>
        <w:t>En esta nueva etapa queremos cambiar un poco la estética de las consultas, el resultado al que queremos llegar es el que se muestra a continuación.</w:t>
      </w:r>
    </w:p>
    <w:p w14:paraId="62C8F6A4" w14:textId="78E3D0B3" w:rsidR="009C1884" w:rsidRDefault="007C0BC8" w:rsidP="009C1884">
      <w:pPr>
        <w:jc w:val="center"/>
      </w:pPr>
      <w:r>
        <w:rPr>
          <w:noProof/>
        </w:rPr>
        <w:lastRenderedPageBreak/>
        <w:drawing>
          <wp:inline distT="0" distB="0" distL="0" distR="0" wp14:anchorId="1B7C2CC1" wp14:editId="660E31A1">
            <wp:extent cx="6118860" cy="314706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4CF0C" w14:textId="77777777" w:rsidR="009C1884" w:rsidRDefault="009C1884" w:rsidP="008E236B"/>
    <w:p w14:paraId="7F76F75D" w14:textId="716160CA" w:rsidR="001F2143" w:rsidRDefault="001F2143">
      <w:r>
        <w:t>Las modificaciones que se quieren realizar son cambiar el tamaño del título de los filtros y también que la consulta que está c</w:t>
      </w:r>
      <w:r w:rsidR="001435C6">
        <w:t xml:space="preserve">omo </w:t>
      </w:r>
      <w:proofErr w:type="spellStart"/>
      <w:r w:rsidR="001435C6">
        <w:t>Card</w:t>
      </w:r>
      <w:proofErr w:type="spellEnd"/>
      <w:r w:rsidR="001435C6">
        <w:t xml:space="preserve"> se muestre colapsada. </w:t>
      </w:r>
    </w:p>
    <w:p w14:paraId="22D57491" w14:textId="51BCE981" w:rsidR="000A23BA" w:rsidRDefault="001F2143" w:rsidP="008E236B">
      <w:r w:rsidRPr="00405A85">
        <w:rPr>
          <w:b/>
        </w:rPr>
        <w:t>Tip</w:t>
      </w:r>
      <w:r>
        <w:t xml:space="preserve">: </w:t>
      </w:r>
      <w:r w:rsidR="0080323A">
        <w:t xml:space="preserve">Para </w:t>
      </w:r>
      <w:r w:rsidR="000A23BA">
        <w:t>cambiarle la clase asociada al</w:t>
      </w:r>
      <w:r w:rsidR="00F93353">
        <w:t xml:space="preserve"> Título</w:t>
      </w:r>
      <w:r w:rsidR="0080323A">
        <w:t xml:space="preserve">, </w:t>
      </w:r>
      <w:r w:rsidR="00F93353">
        <w:t xml:space="preserve">ir a las propiedades en </w:t>
      </w:r>
      <w:proofErr w:type="spellStart"/>
      <w:r w:rsidR="00F93353">
        <w:t>Appearence</w:t>
      </w:r>
      <w:proofErr w:type="spellEnd"/>
      <w:r w:rsidR="00F93353">
        <w:t xml:space="preserve">, </w:t>
      </w:r>
      <w:proofErr w:type="spellStart"/>
      <w:r w:rsidR="00F93353">
        <w:t>Caption</w:t>
      </w:r>
      <w:proofErr w:type="spellEnd"/>
      <w:r w:rsidR="00F93353">
        <w:t xml:space="preserve"> </w:t>
      </w:r>
      <w:proofErr w:type="spellStart"/>
      <w:r w:rsidR="00F93353">
        <w:t>class</w:t>
      </w:r>
      <w:proofErr w:type="spellEnd"/>
      <w:r w:rsidR="00F93353">
        <w:t xml:space="preserve"> y seleccionar la clase </w:t>
      </w:r>
      <w:proofErr w:type="spellStart"/>
      <w:r w:rsidR="00F93353">
        <w:t>Title</w:t>
      </w:r>
      <w:proofErr w:type="spellEnd"/>
      <w:r w:rsidR="00B1335D">
        <w:t>.</w:t>
      </w:r>
    </w:p>
    <w:p w14:paraId="71E5982E" w14:textId="306D4A1D" w:rsidR="000A23BA" w:rsidRDefault="000A23BA" w:rsidP="003F22BC">
      <w:pPr>
        <w:jc w:val="center"/>
      </w:pPr>
      <w:r>
        <w:rPr>
          <w:noProof/>
        </w:rPr>
        <w:drawing>
          <wp:inline distT="0" distB="0" distL="0" distR="0" wp14:anchorId="6BC100BE" wp14:editId="3E6F818B">
            <wp:extent cx="3023860" cy="70485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37416" cy="70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9C860" w14:textId="559A7543" w:rsidR="00F93353" w:rsidRDefault="0080323A" w:rsidP="008E236B">
      <w:r>
        <w:t xml:space="preserve">Para </w:t>
      </w:r>
      <w:r w:rsidR="003F22BC">
        <w:t xml:space="preserve">modificar la consulta </w:t>
      </w:r>
      <w:proofErr w:type="spellStart"/>
      <w:r w:rsidR="003F22BC" w:rsidRPr="00B1335D">
        <w:rPr>
          <w:b/>
        </w:rPr>
        <w:t>QTYComplaintReasonbyYear</w:t>
      </w:r>
      <w:proofErr w:type="spellEnd"/>
      <w:r>
        <w:t xml:space="preserve">, se tiene que cambiar </w:t>
      </w:r>
      <w:proofErr w:type="spellStart"/>
      <w:r w:rsidR="003F22BC">
        <w:t>Frame</w:t>
      </w:r>
      <w:proofErr w:type="spellEnd"/>
      <w:r w:rsidR="003F22BC">
        <w:t xml:space="preserve"> </w:t>
      </w:r>
      <w:r>
        <w:t>a Visible</w:t>
      </w:r>
      <w:r w:rsidR="00D17FDE">
        <w:t>, colocarle un título y habilitar a que se pueda colapsar.</w:t>
      </w:r>
      <w:r w:rsidR="003F22BC">
        <w:t xml:space="preserve"> </w:t>
      </w:r>
    </w:p>
    <w:p w14:paraId="4A38EAA2" w14:textId="4E16ED8B" w:rsidR="00F93353" w:rsidRDefault="00F93353" w:rsidP="003F22BC">
      <w:pPr>
        <w:jc w:val="center"/>
      </w:pPr>
      <w:r>
        <w:rPr>
          <w:noProof/>
        </w:rPr>
        <w:lastRenderedPageBreak/>
        <w:drawing>
          <wp:inline distT="0" distB="0" distL="0" distR="0" wp14:anchorId="60A3C396" wp14:editId="472EF216">
            <wp:extent cx="3230245" cy="2917640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68795" cy="295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0022D" w14:textId="69A3A139" w:rsidR="003F22BC" w:rsidRDefault="003F22BC">
      <w:r>
        <w:t xml:space="preserve">Luego de todos esos cambios salvar el </w:t>
      </w:r>
      <w:proofErr w:type="spellStart"/>
      <w:r>
        <w:t>dashboard</w:t>
      </w:r>
      <w:proofErr w:type="spellEnd"/>
      <w:r>
        <w:t xml:space="preserve"> y ej</w:t>
      </w:r>
      <w:r w:rsidR="00D17FDE">
        <w:t xml:space="preserve">ecutar nuevamente la aplicación, ya que estos cambios no </w:t>
      </w:r>
      <w:r w:rsidR="00351506">
        <w:t xml:space="preserve">se ven </w:t>
      </w:r>
      <w:r w:rsidR="00D17FDE">
        <w:t xml:space="preserve">dentro de </w:t>
      </w:r>
      <w:proofErr w:type="spellStart"/>
      <w:r w:rsidR="00D17FDE">
        <w:t>G</w:t>
      </w:r>
      <w:r w:rsidR="00351506">
        <w:t>eneXus</w:t>
      </w:r>
      <w:proofErr w:type="spellEnd"/>
      <w:r w:rsidR="00351506">
        <w:t xml:space="preserve"> sino en </w:t>
      </w:r>
      <w:proofErr w:type="spellStart"/>
      <w:r w:rsidR="00351506">
        <w:t>runtime</w:t>
      </w:r>
      <w:proofErr w:type="spellEnd"/>
      <w:r w:rsidR="00351506">
        <w:t>.</w:t>
      </w:r>
    </w:p>
    <w:p w14:paraId="78057D8F" w14:textId="77777777" w:rsidR="001435C6" w:rsidRDefault="001435C6"/>
    <w:p w14:paraId="77CCABFE" w14:textId="69FC36AB" w:rsidR="00D6475B" w:rsidRDefault="00B81548" w:rsidP="00B81548">
      <w:pPr>
        <w:pStyle w:val="Heading1"/>
      </w:pPr>
      <w:bookmarkStart w:id="7" w:name="_Toc525408469"/>
      <w:r>
        <w:t>KB Solución</w:t>
      </w:r>
      <w:bookmarkEnd w:id="7"/>
    </w:p>
    <w:p w14:paraId="463AFCC3" w14:textId="4B06F7C6" w:rsidR="00B81548" w:rsidRDefault="00B81548" w:rsidP="008E236B">
      <w:r>
        <w:t xml:space="preserve">Podrá descargar de </w:t>
      </w:r>
      <w:proofErr w:type="spellStart"/>
      <w:r>
        <w:t>GeneXus</w:t>
      </w:r>
      <w:proofErr w:type="spellEnd"/>
      <w:r>
        <w:t xml:space="preserve"> Server la KB solución de este práctico para comparar resultados. Es la versión de la KB de nombre CitizenSolutionPart</w:t>
      </w:r>
      <w:r w:rsidR="008A4F9B">
        <w:t>4</w:t>
      </w:r>
      <w:r>
        <w:t>.</w:t>
      </w:r>
    </w:p>
    <w:p w14:paraId="2A856C4B" w14:textId="77777777" w:rsidR="001435C6" w:rsidRDefault="001435C6" w:rsidP="001435C6">
      <w:r>
        <w:t>Corrobore que en el Data Store “ServiceDS1 (</w:t>
      </w:r>
      <w:proofErr w:type="spellStart"/>
      <w:r>
        <w:t>Service</w:t>
      </w:r>
      <w:proofErr w:type="spellEnd"/>
      <w:r>
        <w:t xml:space="preserve">)” la propiedad de conexión Server </w:t>
      </w:r>
      <w:proofErr w:type="spellStart"/>
      <w:r>
        <w:t>name</w:t>
      </w:r>
      <w:proofErr w:type="spellEnd"/>
      <w:r>
        <w:t xml:space="preserve"> haya quedado así: </w:t>
      </w:r>
      <w:hyperlink r:id="rId19" w:history="1">
        <w:r w:rsidRPr="00ED7D6B">
          <w:rPr>
            <w:rStyle w:val="Hyperlink"/>
            <w:rFonts w:cstheme="minorBidi"/>
          </w:rPr>
          <w:t>https://services.odata.org/V4/(S(40gwjcqlhjmuyfayfnplov0o))/TripPinServiceRW/</w:t>
        </w:r>
      </w:hyperlink>
    </w:p>
    <w:p w14:paraId="3A6D52FA" w14:textId="77777777" w:rsidR="001435C6" w:rsidRDefault="001435C6" w:rsidP="001435C6">
      <w:r>
        <w:t>Y no vacía. Si está vacía, copie el valor anterior.</w:t>
      </w:r>
    </w:p>
    <w:p w14:paraId="3875CE04" w14:textId="77777777" w:rsidR="001435C6" w:rsidRDefault="001435C6" w:rsidP="001435C6"/>
    <w:p w14:paraId="1A6D34EA" w14:textId="77777777" w:rsidR="001435C6" w:rsidRDefault="001435C6" w:rsidP="001435C6"/>
    <w:p w14:paraId="6A93B718" w14:textId="77777777" w:rsidR="001435C6" w:rsidRDefault="001435C6" w:rsidP="001435C6"/>
    <w:p w14:paraId="3FE3F580" w14:textId="77777777" w:rsidR="001435C6" w:rsidRDefault="001435C6" w:rsidP="001435C6"/>
    <w:p w14:paraId="274E0AEA" w14:textId="33C4D540" w:rsidR="001435C6" w:rsidRDefault="00655D80" w:rsidP="001435C6">
      <w:r w:rsidRPr="003C245B">
        <w:rPr>
          <w:noProof/>
        </w:rPr>
        <w:drawing>
          <wp:inline distT="0" distB="0" distL="0" distR="0" wp14:anchorId="2135BD90" wp14:editId="4305915F">
            <wp:extent cx="6120130" cy="995680"/>
            <wp:effectExtent l="0" t="0" r="0" b="0"/>
            <wp:docPr id="186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9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382826" w14:textId="3B164A60" w:rsidR="001435C6" w:rsidRPr="00BA12F2" w:rsidRDefault="001435C6" w:rsidP="001435C6">
      <w:r w:rsidRPr="001435C6">
        <w:rPr>
          <w:noProof/>
        </w:rPr>
        <w:t xml:space="preserve"> </w:t>
      </w:r>
    </w:p>
    <w:sectPr w:rsidR="001435C6" w:rsidRPr="00BA12F2" w:rsidSect="009D75D0">
      <w:headerReference w:type="default" r:id="rId21"/>
      <w:footerReference w:type="even" r:id="rId22"/>
      <w:footerReference w:type="default" r:id="rId23"/>
      <w:pgSz w:w="11906" w:h="16838"/>
      <w:pgMar w:top="1701" w:right="1134" w:bottom="141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96F33" w14:textId="77777777" w:rsidR="005B56E9" w:rsidRDefault="005B56E9" w:rsidP="0075294E">
      <w:r>
        <w:separator/>
      </w:r>
    </w:p>
  </w:endnote>
  <w:endnote w:type="continuationSeparator" w:id="0">
    <w:p w14:paraId="76AC3017" w14:textId="77777777" w:rsidR="005B56E9" w:rsidRDefault="005B56E9" w:rsidP="0075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2EDA3" w14:textId="77777777" w:rsidR="00D6475B" w:rsidRPr="00B22465" w:rsidRDefault="00D6475B" w:rsidP="00B22465">
    <w:pPr>
      <w:pStyle w:val="Header"/>
      <w:jc w:val="right"/>
      <w:rPr>
        <w:rStyle w:val="PageNumber"/>
      </w:rPr>
    </w:pPr>
    <w:r w:rsidRPr="00B22465">
      <w:rPr>
        <w:rStyle w:val="PageNumber"/>
      </w:rPr>
      <w:fldChar w:fldCharType="begin"/>
    </w:r>
    <w:r w:rsidRPr="00B22465">
      <w:rPr>
        <w:rStyle w:val="PageNumber"/>
      </w:rPr>
      <w:instrText xml:space="preserve">PAGE  </w:instrText>
    </w:r>
    <w:r w:rsidRPr="00B22465">
      <w:rPr>
        <w:rStyle w:val="PageNumber"/>
      </w:rPr>
      <w:fldChar w:fldCharType="separate"/>
    </w:r>
    <w:r>
      <w:rPr>
        <w:rStyle w:val="PageNumber"/>
        <w:noProof/>
      </w:rPr>
      <w:t>82</w:t>
    </w:r>
    <w:r w:rsidRPr="00B22465">
      <w:rPr>
        <w:rStyle w:val="PageNumber"/>
      </w:rPr>
      <w:fldChar w:fldCharType="end"/>
    </w:r>
  </w:p>
  <w:p w14:paraId="31E377A8" w14:textId="77777777" w:rsidR="00D6475B" w:rsidRDefault="00D6475B" w:rsidP="00752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B996E" w14:textId="01CD7A90" w:rsidR="00D6475B" w:rsidRPr="00C249ED" w:rsidRDefault="00D6475B" w:rsidP="00C249ED">
    <w:pPr>
      <w:pStyle w:val="Header"/>
      <w:jc w:val="right"/>
      <w:rPr>
        <w:rStyle w:val="PageNumber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1FD717" wp14:editId="05DE3BCA">
              <wp:simplePos x="0" y="0"/>
              <wp:positionH relativeFrom="column">
                <wp:posOffset>5614758</wp:posOffset>
              </wp:positionH>
              <wp:positionV relativeFrom="paragraph">
                <wp:posOffset>-25858</wp:posOffset>
              </wp:positionV>
              <wp:extent cx="533400" cy="0"/>
              <wp:effectExtent l="0" t="0" r="25400" b="25400"/>
              <wp:wrapNone/>
              <wp:docPr id="167" name="Straight Connector 1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3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FF1CB2" id="Straight Connector 16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2.1pt,-2.05pt" to="484.1pt,-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" strokecolor="#9c2d0e [3044]"/>
          </w:pict>
        </mc:Fallback>
      </mc:AlternateContent>
    </w:r>
    <w:r w:rsidRPr="00C249ED">
      <w:rPr>
        <w:rStyle w:val="PageNumber"/>
        <w:szCs w:val="20"/>
      </w:rPr>
      <w:fldChar w:fldCharType="begin"/>
    </w:r>
    <w:r w:rsidRPr="00C249ED">
      <w:rPr>
        <w:rStyle w:val="PageNumber"/>
        <w:szCs w:val="20"/>
      </w:rPr>
      <w:instrText xml:space="preserve">PAGE  </w:instrText>
    </w:r>
    <w:r w:rsidRPr="00C249ED">
      <w:rPr>
        <w:rStyle w:val="PageNumber"/>
        <w:szCs w:val="20"/>
      </w:rPr>
      <w:fldChar w:fldCharType="separate"/>
    </w:r>
    <w:r w:rsidR="001435C6">
      <w:rPr>
        <w:rStyle w:val="PageNumber"/>
        <w:noProof/>
        <w:szCs w:val="20"/>
      </w:rPr>
      <w:t>10</w:t>
    </w:r>
    <w:r w:rsidRPr="00C249ED">
      <w:rPr>
        <w:rStyle w:val="PageNumber"/>
        <w:szCs w:val="20"/>
      </w:rPr>
      <w:fldChar w:fldCharType="end"/>
    </w:r>
  </w:p>
  <w:p w14:paraId="5519BBBE" w14:textId="77777777" w:rsidR="00D6475B" w:rsidRDefault="00D6475B" w:rsidP="00752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8CFB9" w14:textId="77777777" w:rsidR="005B56E9" w:rsidRDefault="005B56E9" w:rsidP="0075294E">
      <w:r>
        <w:separator/>
      </w:r>
    </w:p>
  </w:footnote>
  <w:footnote w:type="continuationSeparator" w:id="0">
    <w:p w14:paraId="58E1F810" w14:textId="77777777" w:rsidR="005B56E9" w:rsidRDefault="005B56E9" w:rsidP="00752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373E" w14:textId="7AF18704" w:rsidR="00D6475B" w:rsidRDefault="00D6475B" w:rsidP="0075294E">
    <w:pPr>
      <w:pStyle w:val="Head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59AA325" wp14:editId="0306CAC8">
          <wp:simplePos x="0" y="0"/>
          <wp:positionH relativeFrom="column">
            <wp:posOffset>5181600</wp:posOffset>
          </wp:positionH>
          <wp:positionV relativeFrom="paragraph">
            <wp:posOffset>165735</wp:posOffset>
          </wp:positionV>
          <wp:extent cx="1306195" cy="534035"/>
          <wp:effectExtent l="0" t="0" r="0" b="0"/>
          <wp:wrapNone/>
          <wp:docPr id="2" name="Picture 3" descr="SDD IronMac:Users:IronMac:Documents:LOGOS:01.GeneXus:01.GeneXus™:PNG.GeneXus:genexus.make.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DD IronMac:Users:IronMac:Documents:LOGOS:01.GeneXus:01.GeneXus™:PNG.GeneXus:genexus.make.softwar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195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CC6218" wp14:editId="1ED596CC">
              <wp:simplePos x="0" y="0"/>
              <wp:positionH relativeFrom="column">
                <wp:posOffset>-1076816</wp:posOffset>
              </wp:positionH>
              <wp:positionV relativeFrom="paragraph">
                <wp:posOffset>839092</wp:posOffset>
              </wp:positionV>
              <wp:extent cx="8192135" cy="2540"/>
              <wp:effectExtent l="0" t="0" r="0" b="0"/>
              <wp:wrapNone/>
              <wp:docPr id="164" name="Straight Connector 1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192135" cy="2540"/>
                      </a:xfrm>
                      <a:prstGeom prst="line">
                        <a:avLst/>
                      </a:prstGeom>
                      <a:ln>
                        <a:solidFill>
                          <a:srgbClr val="BD1B3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933AE6" id="Straight Connector 16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4.8pt,66.05pt" to="560.25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" strokecolor="#bd1b3d"/>
          </w:pict>
        </mc:Fallback>
      </mc:AlternateContent>
    </w:r>
    <w:r w:rsidRPr="0042482C">
      <w:rPr>
        <w:noProof/>
        <w:lang w:val="en-US"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D04AE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931584"/>
    <w:multiLevelType w:val="multilevel"/>
    <w:tmpl w:val="351843C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2DF41DE"/>
    <w:multiLevelType w:val="multilevel"/>
    <w:tmpl w:val="3FF03F90"/>
    <w:lvl w:ilvl="0">
      <w:start w:val="1"/>
      <w:numFmt w:val="decimal"/>
      <w:lvlText w:val="%1."/>
      <w:lvlJc w:val="left"/>
      <w:pPr>
        <w:ind w:left="706" w:hanging="706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</w:abstractNum>
  <w:abstractNum w:abstractNumId="3" w15:restartNumberingAfterBreak="0">
    <w:nsid w:val="02FC2702"/>
    <w:multiLevelType w:val="hybridMultilevel"/>
    <w:tmpl w:val="778A54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A4637"/>
    <w:multiLevelType w:val="hybridMultilevel"/>
    <w:tmpl w:val="C8ECA694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F977AF"/>
    <w:multiLevelType w:val="hybridMultilevel"/>
    <w:tmpl w:val="998C0376"/>
    <w:lvl w:ilvl="0" w:tplc="380A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1" w:tplc="1430BD20">
      <w:start w:val="1"/>
      <w:numFmt w:val="bullet"/>
      <w:lvlText w:val="o"/>
      <w:lvlJc w:val="left"/>
      <w:pPr>
        <w:ind w:left="1329" w:hanging="195"/>
      </w:pPr>
      <w:rPr>
        <w:rFonts w:ascii="Courier New" w:hAnsi="Courier New" w:hint="default"/>
      </w:rPr>
    </w:lvl>
    <w:lvl w:ilvl="2" w:tplc="380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084A39F2"/>
    <w:multiLevelType w:val="multilevel"/>
    <w:tmpl w:val="8D325AD4"/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 w15:restartNumberingAfterBreak="0">
    <w:nsid w:val="0AD40C00"/>
    <w:multiLevelType w:val="hybridMultilevel"/>
    <w:tmpl w:val="3B767D8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B29EA"/>
    <w:multiLevelType w:val="multilevel"/>
    <w:tmpl w:val="427AD8FA"/>
    <w:lvl w:ilvl="0">
      <w:start w:val="3"/>
      <w:numFmt w:val="decimal"/>
      <w:lvlText w:val="%1."/>
      <w:lvlJc w:val="left"/>
      <w:pPr>
        <w:ind w:left="706" w:hanging="706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</w:abstractNum>
  <w:abstractNum w:abstractNumId="9" w15:restartNumberingAfterBreak="0">
    <w:nsid w:val="121A193E"/>
    <w:multiLevelType w:val="multilevel"/>
    <w:tmpl w:val="2B9C6622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14AF1F5C"/>
    <w:multiLevelType w:val="multilevel"/>
    <w:tmpl w:val="67F23F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18B46948"/>
    <w:multiLevelType w:val="multilevel"/>
    <w:tmpl w:val="9C98E4D8"/>
    <w:lvl w:ilvl="0">
      <w:start w:val="1"/>
      <w:numFmt w:val="decimal"/>
      <w:lvlText w:val="%1."/>
      <w:lvlJc w:val="left"/>
      <w:pPr>
        <w:ind w:left="706" w:hanging="706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05" w:hanging="1305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025" w:hanging="2025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745" w:hanging="2745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465" w:hanging="3465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185" w:hanging="4185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905" w:hanging="4905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625" w:hanging="5625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345" w:hanging="6345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</w:abstractNum>
  <w:abstractNum w:abstractNumId="12" w15:restartNumberingAfterBreak="0">
    <w:nsid w:val="1DDF1C60"/>
    <w:multiLevelType w:val="multilevel"/>
    <w:tmpl w:val="99803186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1DF46339"/>
    <w:multiLevelType w:val="multilevel"/>
    <w:tmpl w:val="7DE0750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4" w15:restartNumberingAfterBreak="0">
    <w:nsid w:val="23CA22FF"/>
    <w:multiLevelType w:val="hybridMultilevel"/>
    <w:tmpl w:val="73D64A68"/>
    <w:lvl w:ilvl="0" w:tplc="EEDAD6D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2094C4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EC16CC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B012D4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2C0F8A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38D2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FAE6B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F608F0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DC023C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5597E04"/>
    <w:multiLevelType w:val="hybridMultilevel"/>
    <w:tmpl w:val="5522867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C182D"/>
    <w:multiLevelType w:val="hybridMultilevel"/>
    <w:tmpl w:val="9BEE8910"/>
    <w:lvl w:ilvl="0" w:tplc="6D5AB670">
      <w:numFmt w:val="bullet"/>
      <w:lvlText w:val="-"/>
      <w:lvlJc w:val="left"/>
      <w:pPr>
        <w:ind w:left="720" w:hanging="360"/>
      </w:pPr>
      <w:rPr>
        <w:rFonts w:ascii="Source Sans Pro Light" w:eastAsiaTheme="minorEastAsia" w:hAnsi="Source Sans Pro Light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F4510"/>
    <w:multiLevelType w:val="hybridMultilevel"/>
    <w:tmpl w:val="535430EA"/>
    <w:lvl w:ilvl="0" w:tplc="380A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1" w:tplc="380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 w15:restartNumberingAfterBreak="0">
    <w:nsid w:val="2DAC6DBA"/>
    <w:multiLevelType w:val="hybridMultilevel"/>
    <w:tmpl w:val="1DF22458"/>
    <w:lvl w:ilvl="0" w:tplc="380A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1" w:tplc="DB0CF540">
      <w:start w:val="1"/>
      <w:numFmt w:val="bullet"/>
      <w:lvlText w:val="o"/>
      <w:lvlJc w:val="left"/>
      <w:pPr>
        <w:ind w:left="1275" w:hanging="195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114174E"/>
    <w:multiLevelType w:val="multilevel"/>
    <w:tmpl w:val="884ADE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663237F"/>
    <w:multiLevelType w:val="multilevel"/>
    <w:tmpl w:val="15746254"/>
    <w:lvl w:ilvl="0">
      <w:start w:val="1"/>
      <w:numFmt w:val="decimal"/>
      <w:lvlText w:val="%1."/>
      <w:lvlJc w:val="left"/>
      <w:pPr>
        <w:ind w:left="871" w:hanging="1263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19" w:hanging="1711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039" w:hanging="2431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759" w:hanging="3151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479" w:hanging="3871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199" w:hanging="4591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919" w:hanging="5311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639" w:hanging="6031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359" w:hanging="6751"/>
      </w:pPr>
      <w:rPr>
        <w:rFonts w:ascii="Calibri" w:eastAsia="Calibri" w:hAnsi="Calibri" w:cs="Calibri"/>
        <w:b/>
        <w:i w:val="0"/>
        <w:strike w:val="0"/>
        <w:color w:val="FF5F33"/>
        <w:sz w:val="18"/>
        <w:szCs w:val="18"/>
        <w:highlight w:val="white"/>
        <w:u w:val="none"/>
        <w:vertAlign w:val="baseline"/>
      </w:rPr>
    </w:lvl>
  </w:abstractNum>
  <w:abstractNum w:abstractNumId="21" w15:restartNumberingAfterBreak="0">
    <w:nsid w:val="4356061C"/>
    <w:multiLevelType w:val="multilevel"/>
    <w:tmpl w:val="06DC8A70"/>
    <w:lvl w:ilvl="0">
      <w:start w:val="2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45785548"/>
    <w:multiLevelType w:val="hybridMultilevel"/>
    <w:tmpl w:val="ED987618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AF1665"/>
    <w:multiLevelType w:val="multilevel"/>
    <w:tmpl w:val="A2F636FC"/>
    <w:lvl w:ilvl="0">
      <w:start w:val="1"/>
      <w:numFmt w:val="decimal"/>
      <w:lvlText w:val="%1."/>
      <w:lvlJc w:val="left"/>
      <w:pPr>
        <w:ind w:left="706" w:hanging="706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</w:abstractNum>
  <w:abstractNum w:abstractNumId="24" w15:restartNumberingAfterBreak="0">
    <w:nsid w:val="46F03221"/>
    <w:multiLevelType w:val="multilevel"/>
    <w:tmpl w:val="C2420B86"/>
    <w:lvl w:ilvl="0">
      <w:start w:val="1"/>
      <w:numFmt w:val="decimal"/>
      <w:lvlText w:val="%1."/>
      <w:lvlJc w:val="left"/>
      <w:pPr>
        <w:ind w:left="706" w:hanging="706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</w:abstractNum>
  <w:abstractNum w:abstractNumId="25" w15:restartNumberingAfterBreak="0">
    <w:nsid w:val="4A07269E"/>
    <w:multiLevelType w:val="multilevel"/>
    <w:tmpl w:val="7778D940"/>
    <w:lvl w:ilvl="0">
      <w:start w:val="1"/>
      <w:numFmt w:val="decimal"/>
      <w:lvlText w:val="%1."/>
      <w:lvlJc w:val="left"/>
      <w:pPr>
        <w:ind w:left="706" w:hanging="706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70" w:hanging="1170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90" w:hanging="1890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610" w:hanging="2610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330" w:hanging="3330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050" w:hanging="4050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770" w:hanging="4770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90" w:hanging="5490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210" w:hanging="6210"/>
      </w:pPr>
      <w:rPr>
        <w:rFonts w:ascii="Tahoma" w:eastAsia="Tahoma" w:hAnsi="Tahoma" w:cs="Tahom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</w:abstractNum>
  <w:abstractNum w:abstractNumId="26" w15:restartNumberingAfterBreak="0">
    <w:nsid w:val="4A29419A"/>
    <w:multiLevelType w:val="multilevel"/>
    <w:tmpl w:val="E402C50C"/>
    <w:lvl w:ilvl="0">
      <w:start w:val="2"/>
      <w:numFmt w:val="decimal"/>
      <w:lvlText w:val="%1."/>
      <w:lvlJc w:val="left"/>
      <w:pPr>
        <w:ind w:left="706" w:hanging="706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Verdana" w:eastAsia="Verdana" w:hAnsi="Verdana" w:cs="Verdana"/>
        <w:b w:val="0"/>
        <w:i w:val="0"/>
        <w:strike w:val="0"/>
        <w:color w:val="FF5F33"/>
        <w:sz w:val="20"/>
        <w:szCs w:val="20"/>
        <w:highlight w:val="white"/>
        <w:u w:val="none"/>
        <w:vertAlign w:val="baseline"/>
      </w:rPr>
    </w:lvl>
  </w:abstractNum>
  <w:abstractNum w:abstractNumId="27" w15:restartNumberingAfterBreak="0">
    <w:nsid w:val="4A876F17"/>
    <w:multiLevelType w:val="hybridMultilevel"/>
    <w:tmpl w:val="28467E74"/>
    <w:lvl w:ilvl="0" w:tplc="6D5AB670">
      <w:numFmt w:val="bullet"/>
      <w:lvlText w:val="-"/>
      <w:lvlJc w:val="left"/>
      <w:pPr>
        <w:ind w:left="720" w:hanging="360"/>
      </w:pPr>
      <w:rPr>
        <w:rFonts w:ascii="Source Sans Pro Light" w:eastAsiaTheme="minorEastAsia" w:hAnsi="Source Sans Pro Light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F14E4"/>
    <w:multiLevelType w:val="multilevel"/>
    <w:tmpl w:val="494C7C0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4CCD2B05"/>
    <w:multiLevelType w:val="hybridMultilevel"/>
    <w:tmpl w:val="BDFCDEF0"/>
    <w:lvl w:ilvl="0" w:tplc="A9ACD00A">
      <w:numFmt w:val="bullet"/>
      <w:lvlText w:val="-"/>
      <w:lvlJc w:val="left"/>
      <w:pPr>
        <w:ind w:left="720" w:hanging="360"/>
      </w:pPr>
      <w:rPr>
        <w:rFonts w:ascii="Source Sans Pro Light" w:eastAsiaTheme="minorEastAsia" w:hAnsi="Source Sans Pro Light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3606B"/>
    <w:multiLevelType w:val="multilevel"/>
    <w:tmpl w:val="5C021BE0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5210018F"/>
    <w:multiLevelType w:val="multilevel"/>
    <w:tmpl w:val="0E54EB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572458FD"/>
    <w:multiLevelType w:val="multilevel"/>
    <w:tmpl w:val="3CC26AB0"/>
    <w:lvl w:ilvl="0">
      <w:start w:val="12"/>
      <w:numFmt w:val="decimal"/>
      <w:lvlText w:val="%1."/>
      <w:lvlJc w:val="left"/>
      <w:pPr>
        <w:ind w:left="706" w:hanging="706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eastAsia="Calibri" w:hAnsi="Calibri" w:cs="Calibri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</w:abstractNum>
  <w:abstractNum w:abstractNumId="33" w15:restartNumberingAfterBreak="0">
    <w:nsid w:val="592D5970"/>
    <w:multiLevelType w:val="multilevel"/>
    <w:tmpl w:val="BE624A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5CDF2EC4"/>
    <w:multiLevelType w:val="hybridMultilevel"/>
    <w:tmpl w:val="9B929B3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43301"/>
    <w:multiLevelType w:val="multilevel"/>
    <w:tmpl w:val="C598D7D4"/>
    <w:lvl w:ilvl="0">
      <w:start w:val="1"/>
      <w:numFmt w:val="decimal"/>
      <w:lvlText w:val="%1."/>
      <w:lvlJc w:val="left"/>
      <w:pPr>
        <w:ind w:left="706" w:hanging="706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80" w:hanging="1380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00" w:hanging="2100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20" w:hanging="2820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540" w:hanging="3540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260" w:hanging="4260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980" w:hanging="4980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00" w:hanging="5700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20" w:hanging="6420"/>
      </w:pPr>
      <w:rPr>
        <w:rFonts w:ascii="Verdana" w:eastAsia="Verdana" w:hAnsi="Verdana" w:cs="Verdana"/>
        <w:b w:val="0"/>
        <w:i w:val="0"/>
        <w:strike w:val="0"/>
        <w:color w:val="ED7D31"/>
        <w:sz w:val="20"/>
        <w:szCs w:val="20"/>
        <w:highlight w:val="white"/>
        <w:u w:val="none"/>
        <w:vertAlign w:val="baseline"/>
      </w:rPr>
    </w:lvl>
  </w:abstractNum>
  <w:abstractNum w:abstractNumId="36" w15:restartNumberingAfterBreak="0">
    <w:nsid w:val="67167735"/>
    <w:multiLevelType w:val="multilevel"/>
    <w:tmpl w:val="DB1C58E4"/>
    <w:lvl w:ilvl="0">
      <w:start w:val="1"/>
      <w:numFmt w:val="decimal"/>
      <w:lvlText w:val="%1."/>
      <w:lvlJc w:val="left"/>
      <w:pPr>
        <w:ind w:left="706" w:hanging="706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Verdana" w:eastAsia="Verdana" w:hAnsi="Verdana" w:cs="Verdana"/>
        <w:b w:val="0"/>
        <w:i w:val="0"/>
        <w:strike w:val="0"/>
        <w:color w:val="2E74B5"/>
        <w:sz w:val="20"/>
        <w:szCs w:val="20"/>
        <w:highlight w:val="white"/>
        <w:u w:val="none"/>
        <w:vertAlign w:val="baseline"/>
      </w:rPr>
    </w:lvl>
  </w:abstractNum>
  <w:abstractNum w:abstractNumId="37" w15:restartNumberingAfterBreak="0">
    <w:nsid w:val="674A3F62"/>
    <w:multiLevelType w:val="hybridMultilevel"/>
    <w:tmpl w:val="143ED3E0"/>
    <w:lvl w:ilvl="0" w:tplc="45A2CF4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ADB45D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53A47"/>
    <w:multiLevelType w:val="multilevel"/>
    <w:tmpl w:val="DF1A861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9" w15:restartNumberingAfterBreak="0">
    <w:nsid w:val="6B881C20"/>
    <w:multiLevelType w:val="multilevel"/>
    <w:tmpl w:val="3F04CA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0" w15:restartNumberingAfterBreak="0">
    <w:nsid w:val="6C501A1C"/>
    <w:multiLevelType w:val="multilevel"/>
    <w:tmpl w:val="B022A8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6DC03D90"/>
    <w:multiLevelType w:val="multilevel"/>
    <w:tmpl w:val="E87C91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2224BF0"/>
    <w:multiLevelType w:val="multilevel"/>
    <w:tmpl w:val="15FE37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72434080"/>
    <w:multiLevelType w:val="hybridMultilevel"/>
    <w:tmpl w:val="5EFA2E7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B421B5"/>
    <w:multiLevelType w:val="hybridMultilevel"/>
    <w:tmpl w:val="9D12428E"/>
    <w:lvl w:ilvl="0" w:tplc="6D5AB670">
      <w:numFmt w:val="bullet"/>
      <w:lvlText w:val="-"/>
      <w:lvlJc w:val="left"/>
      <w:pPr>
        <w:ind w:left="720" w:hanging="360"/>
      </w:pPr>
      <w:rPr>
        <w:rFonts w:ascii="Source Sans Pro Light" w:eastAsiaTheme="minorEastAsia" w:hAnsi="Source Sans Pro Light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E20A85"/>
    <w:multiLevelType w:val="hybridMultilevel"/>
    <w:tmpl w:val="A69C262E"/>
    <w:lvl w:ilvl="0" w:tplc="380A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1" w:tplc="9348AF06">
      <w:start w:val="1"/>
      <w:numFmt w:val="bullet"/>
      <w:lvlText w:val="o"/>
      <w:lvlJc w:val="left"/>
      <w:pPr>
        <w:ind w:left="1440" w:hanging="249"/>
      </w:pPr>
      <w:rPr>
        <w:rFonts w:ascii="Courier New" w:hAnsi="Courier New" w:hint="default"/>
      </w:rPr>
    </w:lvl>
    <w:lvl w:ilvl="2" w:tplc="380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6" w15:restartNumberingAfterBreak="0">
    <w:nsid w:val="797F5889"/>
    <w:multiLevelType w:val="multilevel"/>
    <w:tmpl w:val="96FCDF6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7" w15:restartNumberingAfterBreak="0">
    <w:nsid w:val="7AA319DF"/>
    <w:multiLevelType w:val="hybridMultilevel"/>
    <w:tmpl w:val="75E65B8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7B5F61"/>
    <w:multiLevelType w:val="hybridMultilevel"/>
    <w:tmpl w:val="CF80195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4"/>
  </w:num>
  <w:num w:numId="4">
    <w:abstractNumId w:val="34"/>
  </w:num>
  <w:num w:numId="5">
    <w:abstractNumId w:val="43"/>
  </w:num>
  <w:num w:numId="6">
    <w:abstractNumId w:val="37"/>
  </w:num>
  <w:num w:numId="7">
    <w:abstractNumId w:val="17"/>
  </w:num>
  <w:num w:numId="8">
    <w:abstractNumId w:val="45"/>
  </w:num>
  <w:num w:numId="9">
    <w:abstractNumId w:val="5"/>
  </w:num>
  <w:num w:numId="10">
    <w:abstractNumId w:val="18"/>
  </w:num>
  <w:num w:numId="11">
    <w:abstractNumId w:val="0"/>
  </w:num>
  <w:num w:numId="12">
    <w:abstractNumId w:val="29"/>
  </w:num>
  <w:num w:numId="13">
    <w:abstractNumId w:val="47"/>
  </w:num>
  <w:num w:numId="14">
    <w:abstractNumId w:val="3"/>
  </w:num>
  <w:num w:numId="15">
    <w:abstractNumId w:val="48"/>
  </w:num>
  <w:num w:numId="16">
    <w:abstractNumId w:val="31"/>
  </w:num>
  <w:num w:numId="17">
    <w:abstractNumId w:val="40"/>
  </w:num>
  <w:num w:numId="18">
    <w:abstractNumId w:val="28"/>
  </w:num>
  <w:num w:numId="19">
    <w:abstractNumId w:val="1"/>
  </w:num>
  <w:num w:numId="20">
    <w:abstractNumId w:val="42"/>
  </w:num>
  <w:num w:numId="21">
    <w:abstractNumId w:val="6"/>
  </w:num>
  <w:num w:numId="22">
    <w:abstractNumId w:val="10"/>
  </w:num>
  <w:num w:numId="23">
    <w:abstractNumId w:val="21"/>
  </w:num>
  <w:num w:numId="24">
    <w:abstractNumId w:val="38"/>
  </w:num>
  <w:num w:numId="25">
    <w:abstractNumId w:val="19"/>
  </w:num>
  <w:num w:numId="26">
    <w:abstractNumId w:val="39"/>
  </w:num>
  <w:num w:numId="27">
    <w:abstractNumId w:val="46"/>
  </w:num>
  <w:num w:numId="28">
    <w:abstractNumId w:val="12"/>
  </w:num>
  <w:num w:numId="29">
    <w:abstractNumId w:val="30"/>
  </w:num>
  <w:num w:numId="30">
    <w:abstractNumId w:val="13"/>
  </w:num>
  <w:num w:numId="31">
    <w:abstractNumId w:val="9"/>
  </w:num>
  <w:num w:numId="32">
    <w:abstractNumId w:val="41"/>
  </w:num>
  <w:num w:numId="33">
    <w:abstractNumId w:val="33"/>
  </w:num>
  <w:num w:numId="34">
    <w:abstractNumId w:val="20"/>
  </w:num>
  <w:num w:numId="35">
    <w:abstractNumId w:val="8"/>
  </w:num>
  <w:num w:numId="36">
    <w:abstractNumId w:val="11"/>
  </w:num>
  <w:num w:numId="37">
    <w:abstractNumId w:val="24"/>
  </w:num>
  <w:num w:numId="38">
    <w:abstractNumId w:val="36"/>
  </w:num>
  <w:num w:numId="39">
    <w:abstractNumId w:val="26"/>
  </w:num>
  <w:num w:numId="40">
    <w:abstractNumId w:val="25"/>
  </w:num>
  <w:num w:numId="41">
    <w:abstractNumId w:val="23"/>
  </w:num>
  <w:num w:numId="42">
    <w:abstractNumId w:val="2"/>
  </w:num>
  <w:num w:numId="43">
    <w:abstractNumId w:val="32"/>
  </w:num>
  <w:num w:numId="44">
    <w:abstractNumId w:val="35"/>
  </w:num>
  <w:num w:numId="45">
    <w:abstractNumId w:val="16"/>
  </w:num>
  <w:num w:numId="46">
    <w:abstractNumId w:val="27"/>
  </w:num>
  <w:num w:numId="47">
    <w:abstractNumId w:val="44"/>
  </w:num>
  <w:num w:numId="48">
    <w:abstractNumId w:val="4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01B"/>
    <w:rsid w:val="000005DA"/>
    <w:rsid w:val="000005DE"/>
    <w:rsid w:val="000006FD"/>
    <w:rsid w:val="00001A64"/>
    <w:rsid w:val="000026F9"/>
    <w:rsid w:val="000043D5"/>
    <w:rsid w:val="000071DA"/>
    <w:rsid w:val="000074CC"/>
    <w:rsid w:val="000108AC"/>
    <w:rsid w:val="00011CCE"/>
    <w:rsid w:val="00011D42"/>
    <w:rsid w:val="0001218B"/>
    <w:rsid w:val="00012CFA"/>
    <w:rsid w:val="0001361B"/>
    <w:rsid w:val="00013CD5"/>
    <w:rsid w:val="00013E6E"/>
    <w:rsid w:val="00015A8C"/>
    <w:rsid w:val="00016D70"/>
    <w:rsid w:val="00016F4D"/>
    <w:rsid w:val="000207F2"/>
    <w:rsid w:val="00020C1E"/>
    <w:rsid w:val="000221DE"/>
    <w:rsid w:val="00023C38"/>
    <w:rsid w:val="000241EC"/>
    <w:rsid w:val="00024F7E"/>
    <w:rsid w:val="0002629F"/>
    <w:rsid w:val="000275B2"/>
    <w:rsid w:val="00031FB8"/>
    <w:rsid w:val="0003252B"/>
    <w:rsid w:val="00032FD3"/>
    <w:rsid w:val="00033BC1"/>
    <w:rsid w:val="00036101"/>
    <w:rsid w:val="0003748F"/>
    <w:rsid w:val="00037B80"/>
    <w:rsid w:val="000417B1"/>
    <w:rsid w:val="000430F0"/>
    <w:rsid w:val="00043A46"/>
    <w:rsid w:val="000455E2"/>
    <w:rsid w:val="00045D15"/>
    <w:rsid w:val="000513BA"/>
    <w:rsid w:val="0005278A"/>
    <w:rsid w:val="0005375E"/>
    <w:rsid w:val="00054112"/>
    <w:rsid w:val="00055425"/>
    <w:rsid w:val="00055D43"/>
    <w:rsid w:val="000564AC"/>
    <w:rsid w:val="00056BD5"/>
    <w:rsid w:val="00056FED"/>
    <w:rsid w:val="0005743F"/>
    <w:rsid w:val="00057518"/>
    <w:rsid w:val="000579FC"/>
    <w:rsid w:val="00057B56"/>
    <w:rsid w:val="00062243"/>
    <w:rsid w:val="00062C47"/>
    <w:rsid w:val="0006337E"/>
    <w:rsid w:val="000647B4"/>
    <w:rsid w:val="00067C6C"/>
    <w:rsid w:val="00071A2E"/>
    <w:rsid w:val="00071D53"/>
    <w:rsid w:val="0007324D"/>
    <w:rsid w:val="00074285"/>
    <w:rsid w:val="00074F26"/>
    <w:rsid w:val="00075566"/>
    <w:rsid w:val="00075701"/>
    <w:rsid w:val="00076359"/>
    <w:rsid w:val="00076CCF"/>
    <w:rsid w:val="000770EE"/>
    <w:rsid w:val="00077121"/>
    <w:rsid w:val="00077A53"/>
    <w:rsid w:val="00077AA3"/>
    <w:rsid w:val="00077FBC"/>
    <w:rsid w:val="000814D6"/>
    <w:rsid w:val="000815A2"/>
    <w:rsid w:val="00081AA4"/>
    <w:rsid w:val="000820BF"/>
    <w:rsid w:val="00082829"/>
    <w:rsid w:val="00082DA1"/>
    <w:rsid w:val="00082E4C"/>
    <w:rsid w:val="000837EE"/>
    <w:rsid w:val="000844BA"/>
    <w:rsid w:val="0008532E"/>
    <w:rsid w:val="000858BC"/>
    <w:rsid w:val="00085FF5"/>
    <w:rsid w:val="000862C9"/>
    <w:rsid w:val="00087FCA"/>
    <w:rsid w:val="00090FC4"/>
    <w:rsid w:val="0009168B"/>
    <w:rsid w:val="0009170C"/>
    <w:rsid w:val="00091D1F"/>
    <w:rsid w:val="00093DC8"/>
    <w:rsid w:val="00094105"/>
    <w:rsid w:val="00094C06"/>
    <w:rsid w:val="0009556A"/>
    <w:rsid w:val="00096587"/>
    <w:rsid w:val="000A0B26"/>
    <w:rsid w:val="000A1C61"/>
    <w:rsid w:val="000A1D78"/>
    <w:rsid w:val="000A23BA"/>
    <w:rsid w:val="000A245C"/>
    <w:rsid w:val="000A2924"/>
    <w:rsid w:val="000A3FB9"/>
    <w:rsid w:val="000A4AD7"/>
    <w:rsid w:val="000A4D2A"/>
    <w:rsid w:val="000A4DC6"/>
    <w:rsid w:val="000A4ED0"/>
    <w:rsid w:val="000A756F"/>
    <w:rsid w:val="000B100D"/>
    <w:rsid w:val="000B24AF"/>
    <w:rsid w:val="000B4517"/>
    <w:rsid w:val="000C0AA0"/>
    <w:rsid w:val="000C0CE4"/>
    <w:rsid w:val="000C2A45"/>
    <w:rsid w:val="000C37FD"/>
    <w:rsid w:val="000C4193"/>
    <w:rsid w:val="000C4301"/>
    <w:rsid w:val="000C4473"/>
    <w:rsid w:val="000C462E"/>
    <w:rsid w:val="000C47A1"/>
    <w:rsid w:val="000C4CCB"/>
    <w:rsid w:val="000C553A"/>
    <w:rsid w:val="000C5A0D"/>
    <w:rsid w:val="000C5D53"/>
    <w:rsid w:val="000C621A"/>
    <w:rsid w:val="000C7278"/>
    <w:rsid w:val="000C7510"/>
    <w:rsid w:val="000C7A1C"/>
    <w:rsid w:val="000D00EF"/>
    <w:rsid w:val="000D080F"/>
    <w:rsid w:val="000D0A4E"/>
    <w:rsid w:val="000D1D02"/>
    <w:rsid w:val="000D2AA3"/>
    <w:rsid w:val="000D3BCA"/>
    <w:rsid w:val="000D4B25"/>
    <w:rsid w:val="000D4B26"/>
    <w:rsid w:val="000D617C"/>
    <w:rsid w:val="000D650D"/>
    <w:rsid w:val="000D6581"/>
    <w:rsid w:val="000D793A"/>
    <w:rsid w:val="000D7DE3"/>
    <w:rsid w:val="000E0D95"/>
    <w:rsid w:val="000E2CCA"/>
    <w:rsid w:val="000E359D"/>
    <w:rsid w:val="000E4407"/>
    <w:rsid w:val="000E5608"/>
    <w:rsid w:val="000F1445"/>
    <w:rsid w:val="000F193C"/>
    <w:rsid w:val="000F2251"/>
    <w:rsid w:val="000F24D8"/>
    <w:rsid w:val="000F2EDA"/>
    <w:rsid w:val="000F3250"/>
    <w:rsid w:val="000F3778"/>
    <w:rsid w:val="000F38F5"/>
    <w:rsid w:val="000F3C31"/>
    <w:rsid w:val="000F5123"/>
    <w:rsid w:val="000F5650"/>
    <w:rsid w:val="000F75B2"/>
    <w:rsid w:val="0010020F"/>
    <w:rsid w:val="00100EC2"/>
    <w:rsid w:val="00101012"/>
    <w:rsid w:val="0010202C"/>
    <w:rsid w:val="0010368A"/>
    <w:rsid w:val="00103A6E"/>
    <w:rsid w:val="00104BB5"/>
    <w:rsid w:val="0010553A"/>
    <w:rsid w:val="00105714"/>
    <w:rsid w:val="00107237"/>
    <w:rsid w:val="001076BA"/>
    <w:rsid w:val="001104B9"/>
    <w:rsid w:val="00110E36"/>
    <w:rsid w:val="001110A2"/>
    <w:rsid w:val="00112FF1"/>
    <w:rsid w:val="001131C1"/>
    <w:rsid w:val="001150AC"/>
    <w:rsid w:val="0011651A"/>
    <w:rsid w:val="00120777"/>
    <w:rsid w:val="001212B3"/>
    <w:rsid w:val="001219D2"/>
    <w:rsid w:val="00122115"/>
    <w:rsid w:val="0012225E"/>
    <w:rsid w:val="001237FE"/>
    <w:rsid w:val="00124D31"/>
    <w:rsid w:val="001253A4"/>
    <w:rsid w:val="00125B73"/>
    <w:rsid w:val="0012653E"/>
    <w:rsid w:val="00126749"/>
    <w:rsid w:val="0012772B"/>
    <w:rsid w:val="00130565"/>
    <w:rsid w:val="00130897"/>
    <w:rsid w:val="00130FDD"/>
    <w:rsid w:val="00131236"/>
    <w:rsid w:val="00131B4B"/>
    <w:rsid w:val="001322AE"/>
    <w:rsid w:val="00133CDA"/>
    <w:rsid w:val="001345DF"/>
    <w:rsid w:val="00134C5B"/>
    <w:rsid w:val="00135AEF"/>
    <w:rsid w:val="00136299"/>
    <w:rsid w:val="0014183E"/>
    <w:rsid w:val="00141DA6"/>
    <w:rsid w:val="001431DB"/>
    <w:rsid w:val="00143269"/>
    <w:rsid w:val="001435C6"/>
    <w:rsid w:val="001440A8"/>
    <w:rsid w:val="001441C3"/>
    <w:rsid w:val="0014545F"/>
    <w:rsid w:val="00146E3D"/>
    <w:rsid w:val="001509F5"/>
    <w:rsid w:val="00150A6E"/>
    <w:rsid w:val="00151329"/>
    <w:rsid w:val="00152365"/>
    <w:rsid w:val="001542EE"/>
    <w:rsid w:val="00154BF3"/>
    <w:rsid w:val="00155B44"/>
    <w:rsid w:val="0015637A"/>
    <w:rsid w:val="00156645"/>
    <w:rsid w:val="00156954"/>
    <w:rsid w:val="00156D5C"/>
    <w:rsid w:val="00156F8F"/>
    <w:rsid w:val="00160260"/>
    <w:rsid w:val="001618D2"/>
    <w:rsid w:val="00162014"/>
    <w:rsid w:val="00162189"/>
    <w:rsid w:val="0016233B"/>
    <w:rsid w:val="00163A96"/>
    <w:rsid w:val="00164FC2"/>
    <w:rsid w:val="0016562C"/>
    <w:rsid w:val="001668E6"/>
    <w:rsid w:val="00166FDB"/>
    <w:rsid w:val="00167ED4"/>
    <w:rsid w:val="001707F5"/>
    <w:rsid w:val="00171A90"/>
    <w:rsid w:val="00173310"/>
    <w:rsid w:val="00173344"/>
    <w:rsid w:val="00173A7F"/>
    <w:rsid w:val="00174CF2"/>
    <w:rsid w:val="00175A30"/>
    <w:rsid w:val="00177387"/>
    <w:rsid w:val="00180E99"/>
    <w:rsid w:val="0018103E"/>
    <w:rsid w:val="001821B3"/>
    <w:rsid w:val="001822E5"/>
    <w:rsid w:val="00183EF0"/>
    <w:rsid w:val="001846C9"/>
    <w:rsid w:val="00184BC1"/>
    <w:rsid w:val="0018509A"/>
    <w:rsid w:val="00190C17"/>
    <w:rsid w:val="00190D52"/>
    <w:rsid w:val="00191831"/>
    <w:rsid w:val="00191A43"/>
    <w:rsid w:val="00192452"/>
    <w:rsid w:val="0019353E"/>
    <w:rsid w:val="0019456A"/>
    <w:rsid w:val="00195F06"/>
    <w:rsid w:val="001961FF"/>
    <w:rsid w:val="001A2B51"/>
    <w:rsid w:val="001A2E7D"/>
    <w:rsid w:val="001A2F15"/>
    <w:rsid w:val="001A3199"/>
    <w:rsid w:val="001A34E3"/>
    <w:rsid w:val="001A387F"/>
    <w:rsid w:val="001A39C9"/>
    <w:rsid w:val="001A3ADA"/>
    <w:rsid w:val="001A45AB"/>
    <w:rsid w:val="001A45D3"/>
    <w:rsid w:val="001A4B4D"/>
    <w:rsid w:val="001A5EB3"/>
    <w:rsid w:val="001A5EE9"/>
    <w:rsid w:val="001A62F5"/>
    <w:rsid w:val="001A642C"/>
    <w:rsid w:val="001A70A2"/>
    <w:rsid w:val="001A79CC"/>
    <w:rsid w:val="001B0D00"/>
    <w:rsid w:val="001B414B"/>
    <w:rsid w:val="001B4504"/>
    <w:rsid w:val="001B4A2D"/>
    <w:rsid w:val="001B54AE"/>
    <w:rsid w:val="001B56CC"/>
    <w:rsid w:val="001B6489"/>
    <w:rsid w:val="001B718D"/>
    <w:rsid w:val="001B78C7"/>
    <w:rsid w:val="001B7CDC"/>
    <w:rsid w:val="001C1657"/>
    <w:rsid w:val="001C1F0D"/>
    <w:rsid w:val="001C208D"/>
    <w:rsid w:val="001C2B25"/>
    <w:rsid w:val="001C636E"/>
    <w:rsid w:val="001D09EA"/>
    <w:rsid w:val="001D0EF4"/>
    <w:rsid w:val="001D130D"/>
    <w:rsid w:val="001D31D1"/>
    <w:rsid w:val="001D3CFD"/>
    <w:rsid w:val="001D4240"/>
    <w:rsid w:val="001D5213"/>
    <w:rsid w:val="001D56E5"/>
    <w:rsid w:val="001D6C5E"/>
    <w:rsid w:val="001D6D1F"/>
    <w:rsid w:val="001E0863"/>
    <w:rsid w:val="001E1307"/>
    <w:rsid w:val="001E1726"/>
    <w:rsid w:val="001E1A7C"/>
    <w:rsid w:val="001E3AB9"/>
    <w:rsid w:val="001E4DB0"/>
    <w:rsid w:val="001E60F4"/>
    <w:rsid w:val="001E6D84"/>
    <w:rsid w:val="001F0258"/>
    <w:rsid w:val="001F2143"/>
    <w:rsid w:val="001F44A6"/>
    <w:rsid w:val="001F4FE4"/>
    <w:rsid w:val="001F7BC6"/>
    <w:rsid w:val="00200DBE"/>
    <w:rsid w:val="00201267"/>
    <w:rsid w:val="00201723"/>
    <w:rsid w:val="00202594"/>
    <w:rsid w:val="00202A10"/>
    <w:rsid w:val="00203ABD"/>
    <w:rsid w:val="00204358"/>
    <w:rsid w:val="00204D66"/>
    <w:rsid w:val="00205146"/>
    <w:rsid w:val="00205795"/>
    <w:rsid w:val="00205F43"/>
    <w:rsid w:val="00212B97"/>
    <w:rsid w:val="0021386D"/>
    <w:rsid w:val="00213A3C"/>
    <w:rsid w:val="00213C4E"/>
    <w:rsid w:val="002153DF"/>
    <w:rsid w:val="002157FC"/>
    <w:rsid w:val="00220518"/>
    <w:rsid w:val="002211CF"/>
    <w:rsid w:val="00221FA0"/>
    <w:rsid w:val="00222467"/>
    <w:rsid w:val="00222D9D"/>
    <w:rsid w:val="002230C9"/>
    <w:rsid w:val="00223263"/>
    <w:rsid w:val="00223399"/>
    <w:rsid w:val="00223A07"/>
    <w:rsid w:val="00223A08"/>
    <w:rsid w:val="00223AB7"/>
    <w:rsid w:val="0022572D"/>
    <w:rsid w:val="00225AA8"/>
    <w:rsid w:val="00227301"/>
    <w:rsid w:val="002276B4"/>
    <w:rsid w:val="00230A34"/>
    <w:rsid w:val="00231A36"/>
    <w:rsid w:val="00231C10"/>
    <w:rsid w:val="00232297"/>
    <w:rsid w:val="00233719"/>
    <w:rsid w:val="00234DA4"/>
    <w:rsid w:val="0023540E"/>
    <w:rsid w:val="0023559D"/>
    <w:rsid w:val="00235C91"/>
    <w:rsid w:val="00235E7E"/>
    <w:rsid w:val="00236518"/>
    <w:rsid w:val="00236F61"/>
    <w:rsid w:val="0023734E"/>
    <w:rsid w:val="00237EFE"/>
    <w:rsid w:val="00240E66"/>
    <w:rsid w:val="00241688"/>
    <w:rsid w:val="00241B49"/>
    <w:rsid w:val="002420A0"/>
    <w:rsid w:val="002447B0"/>
    <w:rsid w:val="00244A76"/>
    <w:rsid w:val="002471A7"/>
    <w:rsid w:val="002477F1"/>
    <w:rsid w:val="002507B0"/>
    <w:rsid w:val="00250820"/>
    <w:rsid w:val="002508BC"/>
    <w:rsid w:val="0025216A"/>
    <w:rsid w:val="002539B8"/>
    <w:rsid w:val="00255D2A"/>
    <w:rsid w:val="00256AC2"/>
    <w:rsid w:val="002572B3"/>
    <w:rsid w:val="002579F4"/>
    <w:rsid w:val="002603A0"/>
    <w:rsid w:val="00260653"/>
    <w:rsid w:val="0026173B"/>
    <w:rsid w:val="0026240A"/>
    <w:rsid w:val="00263B31"/>
    <w:rsid w:val="00264A1D"/>
    <w:rsid w:val="00264CAC"/>
    <w:rsid w:val="002652C2"/>
    <w:rsid w:val="00265502"/>
    <w:rsid w:val="002670DF"/>
    <w:rsid w:val="002671C7"/>
    <w:rsid w:val="002672AD"/>
    <w:rsid w:val="00267F96"/>
    <w:rsid w:val="00270727"/>
    <w:rsid w:val="00270991"/>
    <w:rsid w:val="00270D4B"/>
    <w:rsid w:val="00270E8B"/>
    <w:rsid w:val="002733A9"/>
    <w:rsid w:val="00273BE4"/>
    <w:rsid w:val="00275AA8"/>
    <w:rsid w:val="002765AD"/>
    <w:rsid w:val="002765C0"/>
    <w:rsid w:val="002776EE"/>
    <w:rsid w:val="00277AC0"/>
    <w:rsid w:val="00280042"/>
    <w:rsid w:val="00280A2B"/>
    <w:rsid w:val="002833B3"/>
    <w:rsid w:val="002837E4"/>
    <w:rsid w:val="0028417B"/>
    <w:rsid w:val="00284596"/>
    <w:rsid w:val="00284A01"/>
    <w:rsid w:val="00285292"/>
    <w:rsid w:val="00285460"/>
    <w:rsid w:val="00285A3D"/>
    <w:rsid w:val="00285F6B"/>
    <w:rsid w:val="00286202"/>
    <w:rsid w:val="00286D83"/>
    <w:rsid w:val="0028703C"/>
    <w:rsid w:val="002916F2"/>
    <w:rsid w:val="002934B2"/>
    <w:rsid w:val="00293909"/>
    <w:rsid w:val="00293B9F"/>
    <w:rsid w:val="00294D6D"/>
    <w:rsid w:val="00296229"/>
    <w:rsid w:val="002967E3"/>
    <w:rsid w:val="00296E0F"/>
    <w:rsid w:val="00296F7F"/>
    <w:rsid w:val="002979D8"/>
    <w:rsid w:val="002A0C72"/>
    <w:rsid w:val="002A15B3"/>
    <w:rsid w:val="002A17AC"/>
    <w:rsid w:val="002A2DC5"/>
    <w:rsid w:val="002A3102"/>
    <w:rsid w:val="002A34AD"/>
    <w:rsid w:val="002A3F3E"/>
    <w:rsid w:val="002A4F8B"/>
    <w:rsid w:val="002A51C7"/>
    <w:rsid w:val="002A54A4"/>
    <w:rsid w:val="002A6D46"/>
    <w:rsid w:val="002A6F07"/>
    <w:rsid w:val="002A7143"/>
    <w:rsid w:val="002B01B1"/>
    <w:rsid w:val="002B0240"/>
    <w:rsid w:val="002B111D"/>
    <w:rsid w:val="002B15E0"/>
    <w:rsid w:val="002B2D1E"/>
    <w:rsid w:val="002B2D8E"/>
    <w:rsid w:val="002B3139"/>
    <w:rsid w:val="002B3F09"/>
    <w:rsid w:val="002B448F"/>
    <w:rsid w:val="002B4DAC"/>
    <w:rsid w:val="002B59A1"/>
    <w:rsid w:val="002B67F1"/>
    <w:rsid w:val="002B6D74"/>
    <w:rsid w:val="002B74AC"/>
    <w:rsid w:val="002B7652"/>
    <w:rsid w:val="002B7B1C"/>
    <w:rsid w:val="002C0E50"/>
    <w:rsid w:val="002C24F8"/>
    <w:rsid w:val="002C308D"/>
    <w:rsid w:val="002C3460"/>
    <w:rsid w:val="002C3482"/>
    <w:rsid w:val="002C34E1"/>
    <w:rsid w:val="002C3E93"/>
    <w:rsid w:val="002C4AA0"/>
    <w:rsid w:val="002C4B7C"/>
    <w:rsid w:val="002C717C"/>
    <w:rsid w:val="002C77DD"/>
    <w:rsid w:val="002C79E8"/>
    <w:rsid w:val="002D01AA"/>
    <w:rsid w:val="002D02AD"/>
    <w:rsid w:val="002D1AC2"/>
    <w:rsid w:val="002D4510"/>
    <w:rsid w:val="002D4592"/>
    <w:rsid w:val="002D55D5"/>
    <w:rsid w:val="002D78E3"/>
    <w:rsid w:val="002D7AFC"/>
    <w:rsid w:val="002E0229"/>
    <w:rsid w:val="002E0DC6"/>
    <w:rsid w:val="002E0E06"/>
    <w:rsid w:val="002E1227"/>
    <w:rsid w:val="002E3190"/>
    <w:rsid w:val="002E31DE"/>
    <w:rsid w:val="002E399A"/>
    <w:rsid w:val="002E3DDF"/>
    <w:rsid w:val="002E43AD"/>
    <w:rsid w:val="002E5089"/>
    <w:rsid w:val="002E54C0"/>
    <w:rsid w:val="002E6953"/>
    <w:rsid w:val="002E6AAA"/>
    <w:rsid w:val="002E7235"/>
    <w:rsid w:val="002E7E06"/>
    <w:rsid w:val="002F0035"/>
    <w:rsid w:val="002F1317"/>
    <w:rsid w:val="002F14A7"/>
    <w:rsid w:val="002F2308"/>
    <w:rsid w:val="002F31E7"/>
    <w:rsid w:val="002F4783"/>
    <w:rsid w:val="002F4F25"/>
    <w:rsid w:val="002F6D6C"/>
    <w:rsid w:val="002F7C79"/>
    <w:rsid w:val="002F7F2E"/>
    <w:rsid w:val="00300DE5"/>
    <w:rsid w:val="00301BF7"/>
    <w:rsid w:val="00301E70"/>
    <w:rsid w:val="00301FFB"/>
    <w:rsid w:val="00302709"/>
    <w:rsid w:val="00303B55"/>
    <w:rsid w:val="00305CB2"/>
    <w:rsid w:val="00313604"/>
    <w:rsid w:val="00313C01"/>
    <w:rsid w:val="00314BFA"/>
    <w:rsid w:val="00314C49"/>
    <w:rsid w:val="00314F7F"/>
    <w:rsid w:val="003157A3"/>
    <w:rsid w:val="003162A9"/>
    <w:rsid w:val="003169DA"/>
    <w:rsid w:val="00316A62"/>
    <w:rsid w:val="00316AA6"/>
    <w:rsid w:val="0031765A"/>
    <w:rsid w:val="0031767D"/>
    <w:rsid w:val="00317AC1"/>
    <w:rsid w:val="00320532"/>
    <w:rsid w:val="00321523"/>
    <w:rsid w:val="00323D2E"/>
    <w:rsid w:val="003248B4"/>
    <w:rsid w:val="00325893"/>
    <w:rsid w:val="00325E8D"/>
    <w:rsid w:val="00326550"/>
    <w:rsid w:val="00326B5F"/>
    <w:rsid w:val="00327825"/>
    <w:rsid w:val="00327AAB"/>
    <w:rsid w:val="0033042E"/>
    <w:rsid w:val="00330933"/>
    <w:rsid w:val="00330B93"/>
    <w:rsid w:val="00330F27"/>
    <w:rsid w:val="003310EA"/>
    <w:rsid w:val="00332791"/>
    <w:rsid w:val="00335478"/>
    <w:rsid w:val="00336D17"/>
    <w:rsid w:val="003373AB"/>
    <w:rsid w:val="00341B6C"/>
    <w:rsid w:val="00342824"/>
    <w:rsid w:val="00342998"/>
    <w:rsid w:val="003429F0"/>
    <w:rsid w:val="0034311A"/>
    <w:rsid w:val="003437C4"/>
    <w:rsid w:val="003438C5"/>
    <w:rsid w:val="00345198"/>
    <w:rsid w:val="003451AF"/>
    <w:rsid w:val="00345376"/>
    <w:rsid w:val="00345C34"/>
    <w:rsid w:val="00346000"/>
    <w:rsid w:val="00346081"/>
    <w:rsid w:val="0034678A"/>
    <w:rsid w:val="003468DB"/>
    <w:rsid w:val="00346FE1"/>
    <w:rsid w:val="003471A7"/>
    <w:rsid w:val="003475CC"/>
    <w:rsid w:val="00347E7A"/>
    <w:rsid w:val="00350258"/>
    <w:rsid w:val="00351506"/>
    <w:rsid w:val="00352964"/>
    <w:rsid w:val="003529E1"/>
    <w:rsid w:val="00352DE9"/>
    <w:rsid w:val="0035350F"/>
    <w:rsid w:val="00353907"/>
    <w:rsid w:val="0035394F"/>
    <w:rsid w:val="00353B93"/>
    <w:rsid w:val="003542AC"/>
    <w:rsid w:val="00355128"/>
    <w:rsid w:val="003555C8"/>
    <w:rsid w:val="003556CE"/>
    <w:rsid w:val="00356573"/>
    <w:rsid w:val="00356A90"/>
    <w:rsid w:val="00356B23"/>
    <w:rsid w:val="00357580"/>
    <w:rsid w:val="00357D37"/>
    <w:rsid w:val="0036052B"/>
    <w:rsid w:val="003606E4"/>
    <w:rsid w:val="00360D0D"/>
    <w:rsid w:val="003612C8"/>
    <w:rsid w:val="00361444"/>
    <w:rsid w:val="003616CE"/>
    <w:rsid w:val="003619F8"/>
    <w:rsid w:val="00361B46"/>
    <w:rsid w:val="003622A0"/>
    <w:rsid w:val="003628F9"/>
    <w:rsid w:val="00365BBE"/>
    <w:rsid w:val="00366BE5"/>
    <w:rsid w:val="003703D5"/>
    <w:rsid w:val="00370AE1"/>
    <w:rsid w:val="00371D75"/>
    <w:rsid w:val="00373262"/>
    <w:rsid w:val="0037442A"/>
    <w:rsid w:val="003755A0"/>
    <w:rsid w:val="00375BF2"/>
    <w:rsid w:val="00376887"/>
    <w:rsid w:val="003769BE"/>
    <w:rsid w:val="00377106"/>
    <w:rsid w:val="003802F2"/>
    <w:rsid w:val="00380ED0"/>
    <w:rsid w:val="00383F46"/>
    <w:rsid w:val="0038605B"/>
    <w:rsid w:val="003862E9"/>
    <w:rsid w:val="003869EF"/>
    <w:rsid w:val="0038720A"/>
    <w:rsid w:val="00387E1D"/>
    <w:rsid w:val="00387EDC"/>
    <w:rsid w:val="00393D1C"/>
    <w:rsid w:val="0039425B"/>
    <w:rsid w:val="00394819"/>
    <w:rsid w:val="00395ACA"/>
    <w:rsid w:val="00395D2E"/>
    <w:rsid w:val="00396A8B"/>
    <w:rsid w:val="003A093A"/>
    <w:rsid w:val="003A102F"/>
    <w:rsid w:val="003A12E0"/>
    <w:rsid w:val="003A1F6C"/>
    <w:rsid w:val="003A2B0A"/>
    <w:rsid w:val="003A2C76"/>
    <w:rsid w:val="003A2D3A"/>
    <w:rsid w:val="003A3611"/>
    <w:rsid w:val="003A403D"/>
    <w:rsid w:val="003A4053"/>
    <w:rsid w:val="003A673E"/>
    <w:rsid w:val="003A6BCA"/>
    <w:rsid w:val="003A7D89"/>
    <w:rsid w:val="003A7F8C"/>
    <w:rsid w:val="003B021A"/>
    <w:rsid w:val="003B1123"/>
    <w:rsid w:val="003B17BA"/>
    <w:rsid w:val="003B22F7"/>
    <w:rsid w:val="003B2477"/>
    <w:rsid w:val="003B24AB"/>
    <w:rsid w:val="003B30C3"/>
    <w:rsid w:val="003B3D11"/>
    <w:rsid w:val="003B7678"/>
    <w:rsid w:val="003B77B6"/>
    <w:rsid w:val="003C0C12"/>
    <w:rsid w:val="003C19D7"/>
    <w:rsid w:val="003C245B"/>
    <w:rsid w:val="003C2C37"/>
    <w:rsid w:val="003C3575"/>
    <w:rsid w:val="003C5A53"/>
    <w:rsid w:val="003C6112"/>
    <w:rsid w:val="003C6443"/>
    <w:rsid w:val="003C652B"/>
    <w:rsid w:val="003C7352"/>
    <w:rsid w:val="003C784B"/>
    <w:rsid w:val="003C7C3A"/>
    <w:rsid w:val="003D139A"/>
    <w:rsid w:val="003D19C8"/>
    <w:rsid w:val="003D1EC0"/>
    <w:rsid w:val="003D3669"/>
    <w:rsid w:val="003D38C2"/>
    <w:rsid w:val="003D4BC1"/>
    <w:rsid w:val="003D668D"/>
    <w:rsid w:val="003D74BA"/>
    <w:rsid w:val="003D7FC7"/>
    <w:rsid w:val="003E064C"/>
    <w:rsid w:val="003E0AF9"/>
    <w:rsid w:val="003E129A"/>
    <w:rsid w:val="003E14F7"/>
    <w:rsid w:val="003E1AB0"/>
    <w:rsid w:val="003E2C5F"/>
    <w:rsid w:val="003E2E2C"/>
    <w:rsid w:val="003E2FE8"/>
    <w:rsid w:val="003E32E3"/>
    <w:rsid w:val="003E4E42"/>
    <w:rsid w:val="003E4F79"/>
    <w:rsid w:val="003E503D"/>
    <w:rsid w:val="003E6C66"/>
    <w:rsid w:val="003E7B68"/>
    <w:rsid w:val="003F0331"/>
    <w:rsid w:val="003F1970"/>
    <w:rsid w:val="003F1D96"/>
    <w:rsid w:val="003F22BC"/>
    <w:rsid w:val="003F239D"/>
    <w:rsid w:val="003F2FF2"/>
    <w:rsid w:val="003F586F"/>
    <w:rsid w:val="003F5A97"/>
    <w:rsid w:val="003F677A"/>
    <w:rsid w:val="003F7801"/>
    <w:rsid w:val="00400B95"/>
    <w:rsid w:val="00400F7D"/>
    <w:rsid w:val="004054BE"/>
    <w:rsid w:val="00405A85"/>
    <w:rsid w:val="00407B56"/>
    <w:rsid w:val="00410079"/>
    <w:rsid w:val="00413D16"/>
    <w:rsid w:val="004159B4"/>
    <w:rsid w:val="00415D1C"/>
    <w:rsid w:val="00416063"/>
    <w:rsid w:val="00416F03"/>
    <w:rsid w:val="00416FD9"/>
    <w:rsid w:val="00417369"/>
    <w:rsid w:val="0041759D"/>
    <w:rsid w:val="004206C2"/>
    <w:rsid w:val="00420A13"/>
    <w:rsid w:val="00420EB7"/>
    <w:rsid w:val="00420F2B"/>
    <w:rsid w:val="00421188"/>
    <w:rsid w:val="004219C1"/>
    <w:rsid w:val="004235F4"/>
    <w:rsid w:val="0042482C"/>
    <w:rsid w:val="00425CED"/>
    <w:rsid w:val="00425D97"/>
    <w:rsid w:val="00427496"/>
    <w:rsid w:val="00430B0F"/>
    <w:rsid w:val="00432ACE"/>
    <w:rsid w:val="00432AF3"/>
    <w:rsid w:val="00432F9B"/>
    <w:rsid w:val="004331B7"/>
    <w:rsid w:val="0043329B"/>
    <w:rsid w:val="00433C75"/>
    <w:rsid w:val="004347B0"/>
    <w:rsid w:val="004350EB"/>
    <w:rsid w:val="00435CBD"/>
    <w:rsid w:val="0043657E"/>
    <w:rsid w:val="004366F5"/>
    <w:rsid w:val="00436F29"/>
    <w:rsid w:val="0043720C"/>
    <w:rsid w:val="00437481"/>
    <w:rsid w:val="00441748"/>
    <w:rsid w:val="004418A5"/>
    <w:rsid w:val="0044285E"/>
    <w:rsid w:val="00443359"/>
    <w:rsid w:val="00445E43"/>
    <w:rsid w:val="004460C8"/>
    <w:rsid w:val="0044659B"/>
    <w:rsid w:val="004476CC"/>
    <w:rsid w:val="00450269"/>
    <w:rsid w:val="00450D66"/>
    <w:rsid w:val="004516A3"/>
    <w:rsid w:val="00452455"/>
    <w:rsid w:val="00455ADD"/>
    <w:rsid w:val="00455BCA"/>
    <w:rsid w:val="004566C5"/>
    <w:rsid w:val="0046280F"/>
    <w:rsid w:val="0046452A"/>
    <w:rsid w:val="00465A61"/>
    <w:rsid w:val="00470DAA"/>
    <w:rsid w:val="004715FD"/>
    <w:rsid w:val="00471751"/>
    <w:rsid w:val="00471CBF"/>
    <w:rsid w:val="00471FA6"/>
    <w:rsid w:val="00471FB5"/>
    <w:rsid w:val="0047223B"/>
    <w:rsid w:val="0047279C"/>
    <w:rsid w:val="00473208"/>
    <w:rsid w:val="004737C4"/>
    <w:rsid w:val="004754D9"/>
    <w:rsid w:val="00476D2A"/>
    <w:rsid w:val="004805D1"/>
    <w:rsid w:val="00480840"/>
    <w:rsid w:val="0048188D"/>
    <w:rsid w:val="00481B67"/>
    <w:rsid w:val="00481CF5"/>
    <w:rsid w:val="00482607"/>
    <w:rsid w:val="00482609"/>
    <w:rsid w:val="004855F6"/>
    <w:rsid w:val="00486133"/>
    <w:rsid w:val="00487B81"/>
    <w:rsid w:val="00487EED"/>
    <w:rsid w:val="00490DB6"/>
    <w:rsid w:val="00490DFA"/>
    <w:rsid w:val="004926DF"/>
    <w:rsid w:val="00493981"/>
    <w:rsid w:val="004948F5"/>
    <w:rsid w:val="00494D61"/>
    <w:rsid w:val="00494E10"/>
    <w:rsid w:val="00494E8D"/>
    <w:rsid w:val="0049519A"/>
    <w:rsid w:val="00496379"/>
    <w:rsid w:val="00497542"/>
    <w:rsid w:val="00497663"/>
    <w:rsid w:val="004A01E2"/>
    <w:rsid w:val="004A0E2F"/>
    <w:rsid w:val="004A166C"/>
    <w:rsid w:val="004A2CF6"/>
    <w:rsid w:val="004A3D45"/>
    <w:rsid w:val="004A5076"/>
    <w:rsid w:val="004A62E6"/>
    <w:rsid w:val="004A67DC"/>
    <w:rsid w:val="004A7226"/>
    <w:rsid w:val="004A73D2"/>
    <w:rsid w:val="004A7440"/>
    <w:rsid w:val="004A77D1"/>
    <w:rsid w:val="004B02A4"/>
    <w:rsid w:val="004B10C6"/>
    <w:rsid w:val="004B1494"/>
    <w:rsid w:val="004B2618"/>
    <w:rsid w:val="004B2A24"/>
    <w:rsid w:val="004B2E12"/>
    <w:rsid w:val="004B33A4"/>
    <w:rsid w:val="004B41F2"/>
    <w:rsid w:val="004B5913"/>
    <w:rsid w:val="004B5C44"/>
    <w:rsid w:val="004B5EC9"/>
    <w:rsid w:val="004B6108"/>
    <w:rsid w:val="004B633F"/>
    <w:rsid w:val="004C068B"/>
    <w:rsid w:val="004C06D2"/>
    <w:rsid w:val="004C0EAE"/>
    <w:rsid w:val="004C13FF"/>
    <w:rsid w:val="004C23AC"/>
    <w:rsid w:val="004C3098"/>
    <w:rsid w:val="004C3F8A"/>
    <w:rsid w:val="004C44CD"/>
    <w:rsid w:val="004D00DA"/>
    <w:rsid w:val="004D1162"/>
    <w:rsid w:val="004D18E7"/>
    <w:rsid w:val="004D1B61"/>
    <w:rsid w:val="004D1EF9"/>
    <w:rsid w:val="004D24CC"/>
    <w:rsid w:val="004D28FE"/>
    <w:rsid w:val="004D2D5C"/>
    <w:rsid w:val="004D46AA"/>
    <w:rsid w:val="004D4A7F"/>
    <w:rsid w:val="004D5161"/>
    <w:rsid w:val="004D54FB"/>
    <w:rsid w:val="004D5D0F"/>
    <w:rsid w:val="004D6E2D"/>
    <w:rsid w:val="004E0DDB"/>
    <w:rsid w:val="004E0F8B"/>
    <w:rsid w:val="004E1167"/>
    <w:rsid w:val="004E1635"/>
    <w:rsid w:val="004E1D0E"/>
    <w:rsid w:val="004E3379"/>
    <w:rsid w:val="004E4B38"/>
    <w:rsid w:val="004E59A9"/>
    <w:rsid w:val="004E66BA"/>
    <w:rsid w:val="004E7664"/>
    <w:rsid w:val="004E797D"/>
    <w:rsid w:val="004F0430"/>
    <w:rsid w:val="004F16B4"/>
    <w:rsid w:val="004F262E"/>
    <w:rsid w:val="004F48B3"/>
    <w:rsid w:val="004F4B64"/>
    <w:rsid w:val="004F4F1B"/>
    <w:rsid w:val="004F66CC"/>
    <w:rsid w:val="004F7178"/>
    <w:rsid w:val="005002F4"/>
    <w:rsid w:val="00501274"/>
    <w:rsid w:val="00501532"/>
    <w:rsid w:val="00501649"/>
    <w:rsid w:val="00503B21"/>
    <w:rsid w:val="00504CB8"/>
    <w:rsid w:val="00505FCA"/>
    <w:rsid w:val="00507DCB"/>
    <w:rsid w:val="005106CE"/>
    <w:rsid w:val="00511F30"/>
    <w:rsid w:val="00512AE9"/>
    <w:rsid w:val="00512F91"/>
    <w:rsid w:val="00513007"/>
    <w:rsid w:val="0051301F"/>
    <w:rsid w:val="005139DA"/>
    <w:rsid w:val="00513A72"/>
    <w:rsid w:val="00514A22"/>
    <w:rsid w:val="00514FDE"/>
    <w:rsid w:val="00515542"/>
    <w:rsid w:val="00517B19"/>
    <w:rsid w:val="005204BA"/>
    <w:rsid w:val="005218A8"/>
    <w:rsid w:val="005239C9"/>
    <w:rsid w:val="00523B5B"/>
    <w:rsid w:val="00525AC4"/>
    <w:rsid w:val="00525F75"/>
    <w:rsid w:val="005267A9"/>
    <w:rsid w:val="005275E4"/>
    <w:rsid w:val="00530061"/>
    <w:rsid w:val="00531F9E"/>
    <w:rsid w:val="00532C71"/>
    <w:rsid w:val="00533E7B"/>
    <w:rsid w:val="00534E41"/>
    <w:rsid w:val="00534FBE"/>
    <w:rsid w:val="0053593D"/>
    <w:rsid w:val="00535F7C"/>
    <w:rsid w:val="0053684C"/>
    <w:rsid w:val="00537631"/>
    <w:rsid w:val="00537E32"/>
    <w:rsid w:val="00540530"/>
    <w:rsid w:val="00545136"/>
    <w:rsid w:val="00545215"/>
    <w:rsid w:val="005508B4"/>
    <w:rsid w:val="00552847"/>
    <w:rsid w:val="005528F8"/>
    <w:rsid w:val="00553E3C"/>
    <w:rsid w:val="0055491A"/>
    <w:rsid w:val="00555783"/>
    <w:rsid w:val="00555920"/>
    <w:rsid w:val="00556000"/>
    <w:rsid w:val="00557225"/>
    <w:rsid w:val="005578CA"/>
    <w:rsid w:val="00563BEC"/>
    <w:rsid w:val="00563DBF"/>
    <w:rsid w:val="00565857"/>
    <w:rsid w:val="00565B1C"/>
    <w:rsid w:val="00566989"/>
    <w:rsid w:val="00566C13"/>
    <w:rsid w:val="00567018"/>
    <w:rsid w:val="00567960"/>
    <w:rsid w:val="005734BF"/>
    <w:rsid w:val="00573B25"/>
    <w:rsid w:val="00574F57"/>
    <w:rsid w:val="0057586F"/>
    <w:rsid w:val="00575F24"/>
    <w:rsid w:val="00576D1A"/>
    <w:rsid w:val="005776D0"/>
    <w:rsid w:val="00577EFD"/>
    <w:rsid w:val="005800A2"/>
    <w:rsid w:val="0058169D"/>
    <w:rsid w:val="005823D8"/>
    <w:rsid w:val="0058247A"/>
    <w:rsid w:val="00582CEA"/>
    <w:rsid w:val="00583476"/>
    <w:rsid w:val="00584769"/>
    <w:rsid w:val="005859A0"/>
    <w:rsid w:val="00585B24"/>
    <w:rsid w:val="00585DA5"/>
    <w:rsid w:val="005863BD"/>
    <w:rsid w:val="00586465"/>
    <w:rsid w:val="00586631"/>
    <w:rsid w:val="00586C5D"/>
    <w:rsid w:val="00586CBB"/>
    <w:rsid w:val="00590CDD"/>
    <w:rsid w:val="00590DC0"/>
    <w:rsid w:val="00591A66"/>
    <w:rsid w:val="0059275B"/>
    <w:rsid w:val="00592BD5"/>
    <w:rsid w:val="005931D0"/>
    <w:rsid w:val="005945B4"/>
    <w:rsid w:val="00594AD4"/>
    <w:rsid w:val="00594F01"/>
    <w:rsid w:val="00595049"/>
    <w:rsid w:val="005953B0"/>
    <w:rsid w:val="00595DE5"/>
    <w:rsid w:val="00595F27"/>
    <w:rsid w:val="005966FD"/>
    <w:rsid w:val="00596ED4"/>
    <w:rsid w:val="00597304"/>
    <w:rsid w:val="005A0483"/>
    <w:rsid w:val="005A0B49"/>
    <w:rsid w:val="005A4173"/>
    <w:rsid w:val="005A5D4C"/>
    <w:rsid w:val="005A74AE"/>
    <w:rsid w:val="005A7E9D"/>
    <w:rsid w:val="005B0EE0"/>
    <w:rsid w:val="005B1443"/>
    <w:rsid w:val="005B1A01"/>
    <w:rsid w:val="005B1C35"/>
    <w:rsid w:val="005B2786"/>
    <w:rsid w:val="005B2AD4"/>
    <w:rsid w:val="005B30E8"/>
    <w:rsid w:val="005B37E4"/>
    <w:rsid w:val="005B4EEE"/>
    <w:rsid w:val="005B56E9"/>
    <w:rsid w:val="005B58A8"/>
    <w:rsid w:val="005B62C1"/>
    <w:rsid w:val="005B73E4"/>
    <w:rsid w:val="005C1203"/>
    <w:rsid w:val="005C149A"/>
    <w:rsid w:val="005C2CC2"/>
    <w:rsid w:val="005C4DA9"/>
    <w:rsid w:val="005C61C3"/>
    <w:rsid w:val="005C6CD0"/>
    <w:rsid w:val="005D0DE9"/>
    <w:rsid w:val="005D12D0"/>
    <w:rsid w:val="005D136C"/>
    <w:rsid w:val="005D1C43"/>
    <w:rsid w:val="005D1CF6"/>
    <w:rsid w:val="005D34A3"/>
    <w:rsid w:val="005D3534"/>
    <w:rsid w:val="005D384F"/>
    <w:rsid w:val="005D510B"/>
    <w:rsid w:val="005D59DD"/>
    <w:rsid w:val="005D5C7E"/>
    <w:rsid w:val="005E01D3"/>
    <w:rsid w:val="005E025B"/>
    <w:rsid w:val="005E1FD6"/>
    <w:rsid w:val="005E26F5"/>
    <w:rsid w:val="005E3679"/>
    <w:rsid w:val="005E3BE4"/>
    <w:rsid w:val="005E4CE9"/>
    <w:rsid w:val="005E5C11"/>
    <w:rsid w:val="005E5FFA"/>
    <w:rsid w:val="005E658F"/>
    <w:rsid w:val="005E7228"/>
    <w:rsid w:val="005F01E8"/>
    <w:rsid w:val="005F1D1E"/>
    <w:rsid w:val="005F388D"/>
    <w:rsid w:val="005F3DEF"/>
    <w:rsid w:val="005F46DF"/>
    <w:rsid w:val="005F4C44"/>
    <w:rsid w:val="005F550D"/>
    <w:rsid w:val="005F583D"/>
    <w:rsid w:val="005F5841"/>
    <w:rsid w:val="005F5CB1"/>
    <w:rsid w:val="005F5E31"/>
    <w:rsid w:val="005F7373"/>
    <w:rsid w:val="006007EF"/>
    <w:rsid w:val="006015A2"/>
    <w:rsid w:val="00601F4B"/>
    <w:rsid w:val="00602FA6"/>
    <w:rsid w:val="006049AE"/>
    <w:rsid w:val="00610D1C"/>
    <w:rsid w:val="0061113D"/>
    <w:rsid w:val="0061166F"/>
    <w:rsid w:val="0061340B"/>
    <w:rsid w:val="006136BA"/>
    <w:rsid w:val="00614153"/>
    <w:rsid w:val="006153FA"/>
    <w:rsid w:val="00615516"/>
    <w:rsid w:val="00615FB7"/>
    <w:rsid w:val="00616321"/>
    <w:rsid w:val="00616666"/>
    <w:rsid w:val="00617132"/>
    <w:rsid w:val="00617DAB"/>
    <w:rsid w:val="0062063B"/>
    <w:rsid w:val="006231EE"/>
    <w:rsid w:val="00623692"/>
    <w:rsid w:val="00623F36"/>
    <w:rsid w:val="006241A9"/>
    <w:rsid w:val="006264CC"/>
    <w:rsid w:val="0062650B"/>
    <w:rsid w:val="00626E82"/>
    <w:rsid w:val="00631670"/>
    <w:rsid w:val="00631B48"/>
    <w:rsid w:val="006339AB"/>
    <w:rsid w:val="00634680"/>
    <w:rsid w:val="00635829"/>
    <w:rsid w:val="006366D2"/>
    <w:rsid w:val="00636856"/>
    <w:rsid w:val="00636DB2"/>
    <w:rsid w:val="00637408"/>
    <w:rsid w:val="00637ECB"/>
    <w:rsid w:val="00640238"/>
    <w:rsid w:val="00640C93"/>
    <w:rsid w:val="00642330"/>
    <w:rsid w:val="00643A50"/>
    <w:rsid w:val="00643F33"/>
    <w:rsid w:val="006444F6"/>
    <w:rsid w:val="00644E05"/>
    <w:rsid w:val="00646312"/>
    <w:rsid w:val="00646B87"/>
    <w:rsid w:val="00647590"/>
    <w:rsid w:val="00647B90"/>
    <w:rsid w:val="006508E4"/>
    <w:rsid w:val="00651A29"/>
    <w:rsid w:val="00652BF6"/>
    <w:rsid w:val="00654D23"/>
    <w:rsid w:val="00655D80"/>
    <w:rsid w:val="00655FBF"/>
    <w:rsid w:val="0065654E"/>
    <w:rsid w:val="00660839"/>
    <w:rsid w:val="00660B84"/>
    <w:rsid w:val="00661896"/>
    <w:rsid w:val="0066307F"/>
    <w:rsid w:val="00663EED"/>
    <w:rsid w:val="006645ED"/>
    <w:rsid w:val="00664718"/>
    <w:rsid w:val="006662D1"/>
    <w:rsid w:val="00666E20"/>
    <w:rsid w:val="00666FD8"/>
    <w:rsid w:val="00670215"/>
    <w:rsid w:val="006708DF"/>
    <w:rsid w:val="00671BCF"/>
    <w:rsid w:val="00671E3D"/>
    <w:rsid w:val="00672065"/>
    <w:rsid w:val="006721EB"/>
    <w:rsid w:val="006723B3"/>
    <w:rsid w:val="00674CA9"/>
    <w:rsid w:val="006750C5"/>
    <w:rsid w:val="00676ACB"/>
    <w:rsid w:val="006776E4"/>
    <w:rsid w:val="00680518"/>
    <w:rsid w:val="00681610"/>
    <w:rsid w:val="00681726"/>
    <w:rsid w:val="00683096"/>
    <w:rsid w:val="0068407E"/>
    <w:rsid w:val="00685501"/>
    <w:rsid w:val="00686227"/>
    <w:rsid w:val="00686454"/>
    <w:rsid w:val="006874E3"/>
    <w:rsid w:val="00690E52"/>
    <w:rsid w:val="00691394"/>
    <w:rsid w:val="0069187C"/>
    <w:rsid w:val="00691FEC"/>
    <w:rsid w:val="0069238C"/>
    <w:rsid w:val="00692959"/>
    <w:rsid w:val="00692FFE"/>
    <w:rsid w:val="0069435F"/>
    <w:rsid w:val="0069445F"/>
    <w:rsid w:val="00694B3F"/>
    <w:rsid w:val="00694BF5"/>
    <w:rsid w:val="00695AC6"/>
    <w:rsid w:val="00695E7D"/>
    <w:rsid w:val="00696108"/>
    <w:rsid w:val="006961D4"/>
    <w:rsid w:val="00696325"/>
    <w:rsid w:val="006A151E"/>
    <w:rsid w:val="006A2B4E"/>
    <w:rsid w:val="006A3098"/>
    <w:rsid w:val="006A3D62"/>
    <w:rsid w:val="006A53B3"/>
    <w:rsid w:val="006A7082"/>
    <w:rsid w:val="006A7C92"/>
    <w:rsid w:val="006B2336"/>
    <w:rsid w:val="006B29E9"/>
    <w:rsid w:val="006B2D2F"/>
    <w:rsid w:val="006B2D73"/>
    <w:rsid w:val="006B2ED0"/>
    <w:rsid w:val="006B30B0"/>
    <w:rsid w:val="006B4AFC"/>
    <w:rsid w:val="006B5396"/>
    <w:rsid w:val="006B54DE"/>
    <w:rsid w:val="006B6326"/>
    <w:rsid w:val="006B68C1"/>
    <w:rsid w:val="006B6A65"/>
    <w:rsid w:val="006C0CC3"/>
    <w:rsid w:val="006C1121"/>
    <w:rsid w:val="006C16EE"/>
    <w:rsid w:val="006C1D2F"/>
    <w:rsid w:val="006C2509"/>
    <w:rsid w:val="006C3C9A"/>
    <w:rsid w:val="006C42A9"/>
    <w:rsid w:val="006C4D43"/>
    <w:rsid w:val="006C4E91"/>
    <w:rsid w:val="006C514E"/>
    <w:rsid w:val="006C530A"/>
    <w:rsid w:val="006C54E6"/>
    <w:rsid w:val="006C55EE"/>
    <w:rsid w:val="006C5941"/>
    <w:rsid w:val="006C5D5C"/>
    <w:rsid w:val="006C6AF5"/>
    <w:rsid w:val="006C7084"/>
    <w:rsid w:val="006D182E"/>
    <w:rsid w:val="006D3877"/>
    <w:rsid w:val="006D5A4A"/>
    <w:rsid w:val="006D5E0F"/>
    <w:rsid w:val="006D69F2"/>
    <w:rsid w:val="006D75A7"/>
    <w:rsid w:val="006D7861"/>
    <w:rsid w:val="006D7DB8"/>
    <w:rsid w:val="006E0233"/>
    <w:rsid w:val="006E18AE"/>
    <w:rsid w:val="006E1C0D"/>
    <w:rsid w:val="006E2B61"/>
    <w:rsid w:val="006E34CE"/>
    <w:rsid w:val="006E37EE"/>
    <w:rsid w:val="006E41F6"/>
    <w:rsid w:val="006E4B2E"/>
    <w:rsid w:val="006E5008"/>
    <w:rsid w:val="006E5CB6"/>
    <w:rsid w:val="006E6A98"/>
    <w:rsid w:val="006F240F"/>
    <w:rsid w:val="006F2A8C"/>
    <w:rsid w:val="006F2AC1"/>
    <w:rsid w:val="006F2E25"/>
    <w:rsid w:val="006F54E0"/>
    <w:rsid w:val="006F54F2"/>
    <w:rsid w:val="006F650F"/>
    <w:rsid w:val="006F7A87"/>
    <w:rsid w:val="00700544"/>
    <w:rsid w:val="00700AFE"/>
    <w:rsid w:val="0070135C"/>
    <w:rsid w:val="00701567"/>
    <w:rsid w:val="00701C87"/>
    <w:rsid w:val="0070268D"/>
    <w:rsid w:val="00702805"/>
    <w:rsid w:val="007030B0"/>
    <w:rsid w:val="007030B8"/>
    <w:rsid w:val="00704DD2"/>
    <w:rsid w:val="00704E27"/>
    <w:rsid w:val="007055C8"/>
    <w:rsid w:val="00705AFE"/>
    <w:rsid w:val="00705E2D"/>
    <w:rsid w:val="0070623A"/>
    <w:rsid w:val="007066EB"/>
    <w:rsid w:val="00706CCD"/>
    <w:rsid w:val="00712FA8"/>
    <w:rsid w:val="007152B2"/>
    <w:rsid w:val="00715531"/>
    <w:rsid w:val="00715AD4"/>
    <w:rsid w:val="00716969"/>
    <w:rsid w:val="00716CAA"/>
    <w:rsid w:val="00716F50"/>
    <w:rsid w:val="00717FB4"/>
    <w:rsid w:val="0072082B"/>
    <w:rsid w:val="00723978"/>
    <w:rsid w:val="00724090"/>
    <w:rsid w:val="00724194"/>
    <w:rsid w:val="007255DE"/>
    <w:rsid w:val="00725C00"/>
    <w:rsid w:val="00725D9C"/>
    <w:rsid w:val="00726E52"/>
    <w:rsid w:val="00727191"/>
    <w:rsid w:val="00732331"/>
    <w:rsid w:val="00732385"/>
    <w:rsid w:val="00732F8C"/>
    <w:rsid w:val="0073338F"/>
    <w:rsid w:val="0073437F"/>
    <w:rsid w:val="00734D22"/>
    <w:rsid w:val="00735E25"/>
    <w:rsid w:val="00736CBD"/>
    <w:rsid w:val="00740876"/>
    <w:rsid w:val="007413B4"/>
    <w:rsid w:val="0074309C"/>
    <w:rsid w:val="007440B0"/>
    <w:rsid w:val="007442BC"/>
    <w:rsid w:val="0074496E"/>
    <w:rsid w:val="0074592C"/>
    <w:rsid w:val="00745BDD"/>
    <w:rsid w:val="00746E11"/>
    <w:rsid w:val="0075294E"/>
    <w:rsid w:val="00753E6F"/>
    <w:rsid w:val="007551F9"/>
    <w:rsid w:val="00756AC9"/>
    <w:rsid w:val="007573D1"/>
    <w:rsid w:val="007577C2"/>
    <w:rsid w:val="007600FC"/>
    <w:rsid w:val="00760CA1"/>
    <w:rsid w:val="00760E5D"/>
    <w:rsid w:val="00761C85"/>
    <w:rsid w:val="0076221D"/>
    <w:rsid w:val="00762839"/>
    <w:rsid w:val="00763985"/>
    <w:rsid w:val="00763E2A"/>
    <w:rsid w:val="007641DC"/>
    <w:rsid w:val="007658C0"/>
    <w:rsid w:val="007666D0"/>
    <w:rsid w:val="00767B37"/>
    <w:rsid w:val="0077126D"/>
    <w:rsid w:val="007716EF"/>
    <w:rsid w:val="00772849"/>
    <w:rsid w:val="00773DD6"/>
    <w:rsid w:val="00773FD7"/>
    <w:rsid w:val="00774E56"/>
    <w:rsid w:val="00777004"/>
    <w:rsid w:val="00777971"/>
    <w:rsid w:val="00777AA9"/>
    <w:rsid w:val="00777B23"/>
    <w:rsid w:val="00782053"/>
    <w:rsid w:val="00782D69"/>
    <w:rsid w:val="007835DD"/>
    <w:rsid w:val="00785587"/>
    <w:rsid w:val="00786BC7"/>
    <w:rsid w:val="00786D2D"/>
    <w:rsid w:val="00786DC4"/>
    <w:rsid w:val="00791CE8"/>
    <w:rsid w:val="007930DE"/>
    <w:rsid w:val="007930EB"/>
    <w:rsid w:val="00793DD1"/>
    <w:rsid w:val="00796100"/>
    <w:rsid w:val="00796655"/>
    <w:rsid w:val="00797E50"/>
    <w:rsid w:val="00797FC1"/>
    <w:rsid w:val="007A4B82"/>
    <w:rsid w:val="007A4BEF"/>
    <w:rsid w:val="007A4D0B"/>
    <w:rsid w:val="007A508D"/>
    <w:rsid w:val="007A5B2C"/>
    <w:rsid w:val="007A5F72"/>
    <w:rsid w:val="007A62D2"/>
    <w:rsid w:val="007A7DA8"/>
    <w:rsid w:val="007B07F8"/>
    <w:rsid w:val="007B0EFD"/>
    <w:rsid w:val="007B17AF"/>
    <w:rsid w:val="007B2DFC"/>
    <w:rsid w:val="007B3067"/>
    <w:rsid w:val="007B45B6"/>
    <w:rsid w:val="007B4DEB"/>
    <w:rsid w:val="007C0064"/>
    <w:rsid w:val="007C059A"/>
    <w:rsid w:val="007C0BC8"/>
    <w:rsid w:val="007C1450"/>
    <w:rsid w:val="007C253C"/>
    <w:rsid w:val="007C313F"/>
    <w:rsid w:val="007C336F"/>
    <w:rsid w:val="007C3F5F"/>
    <w:rsid w:val="007C43A8"/>
    <w:rsid w:val="007C45ED"/>
    <w:rsid w:val="007C54A4"/>
    <w:rsid w:val="007C71A8"/>
    <w:rsid w:val="007C7579"/>
    <w:rsid w:val="007D008B"/>
    <w:rsid w:val="007D05B8"/>
    <w:rsid w:val="007D0BAB"/>
    <w:rsid w:val="007D196F"/>
    <w:rsid w:val="007D460A"/>
    <w:rsid w:val="007D4FAE"/>
    <w:rsid w:val="007D6035"/>
    <w:rsid w:val="007D6C63"/>
    <w:rsid w:val="007D7175"/>
    <w:rsid w:val="007E17D5"/>
    <w:rsid w:val="007E228F"/>
    <w:rsid w:val="007E2C02"/>
    <w:rsid w:val="007E5DB4"/>
    <w:rsid w:val="007E5FE6"/>
    <w:rsid w:val="007E6FDC"/>
    <w:rsid w:val="007E729A"/>
    <w:rsid w:val="007E7F5B"/>
    <w:rsid w:val="007F214E"/>
    <w:rsid w:val="007F2B03"/>
    <w:rsid w:val="007F3403"/>
    <w:rsid w:val="007F4D88"/>
    <w:rsid w:val="007F4E93"/>
    <w:rsid w:val="007F6643"/>
    <w:rsid w:val="007F7111"/>
    <w:rsid w:val="007F7B60"/>
    <w:rsid w:val="007F7EAE"/>
    <w:rsid w:val="00802DE7"/>
    <w:rsid w:val="0080323A"/>
    <w:rsid w:val="0080366B"/>
    <w:rsid w:val="0080596B"/>
    <w:rsid w:val="00805E12"/>
    <w:rsid w:val="008060EF"/>
    <w:rsid w:val="008069CC"/>
    <w:rsid w:val="00806CB4"/>
    <w:rsid w:val="00807866"/>
    <w:rsid w:val="0081001B"/>
    <w:rsid w:val="00810990"/>
    <w:rsid w:val="008109F5"/>
    <w:rsid w:val="008111B0"/>
    <w:rsid w:val="008113B7"/>
    <w:rsid w:val="00811437"/>
    <w:rsid w:val="00812A76"/>
    <w:rsid w:val="0081324F"/>
    <w:rsid w:val="0081340C"/>
    <w:rsid w:val="008140BC"/>
    <w:rsid w:val="008155B5"/>
    <w:rsid w:val="0081661E"/>
    <w:rsid w:val="00816624"/>
    <w:rsid w:val="0081789D"/>
    <w:rsid w:val="008178DC"/>
    <w:rsid w:val="00820678"/>
    <w:rsid w:val="00822DEA"/>
    <w:rsid w:val="008232C7"/>
    <w:rsid w:val="00824D37"/>
    <w:rsid w:val="00827256"/>
    <w:rsid w:val="00827518"/>
    <w:rsid w:val="00827A29"/>
    <w:rsid w:val="00830E54"/>
    <w:rsid w:val="008314AB"/>
    <w:rsid w:val="0083218A"/>
    <w:rsid w:val="008321B6"/>
    <w:rsid w:val="0083258E"/>
    <w:rsid w:val="00832AAC"/>
    <w:rsid w:val="00832BC3"/>
    <w:rsid w:val="00833242"/>
    <w:rsid w:val="008345D1"/>
    <w:rsid w:val="008355AD"/>
    <w:rsid w:val="0083595A"/>
    <w:rsid w:val="00836289"/>
    <w:rsid w:val="00836D05"/>
    <w:rsid w:val="008373C9"/>
    <w:rsid w:val="008401F3"/>
    <w:rsid w:val="00841E45"/>
    <w:rsid w:val="00841EF5"/>
    <w:rsid w:val="008425F8"/>
    <w:rsid w:val="00842916"/>
    <w:rsid w:val="00843AB4"/>
    <w:rsid w:val="00844A01"/>
    <w:rsid w:val="00845922"/>
    <w:rsid w:val="008460BF"/>
    <w:rsid w:val="00846194"/>
    <w:rsid w:val="00846453"/>
    <w:rsid w:val="00846F48"/>
    <w:rsid w:val="00847671"/>
    <w:rsid w:val="00847BF1"/>
    <w:rsid w:val="00847FB8"/>
    <w:rsid w:val="008504CF"/>
    <w:rsid w:val="00850E0C"/>
    <w:rsid w:val="008532F7"/>
    <w:rsid w:val="00853607"/>
    <w:rsid w:val="0085389C"/>
    <w:rsid w:val="00853999"/>
    <w:rsid w:val="00853C53"/>
    <w:rsid w:val="00854706"/>
    <w:rsid w:val="00854BA9"/>
    <w:rsid w:val="00854C18"/>
    <w:rsid w:val="00855F69"/>
    <w:rsid w:val="0085735A"/>
    <w:rsid w:val="00860716"/>
    <w:rsid w:val="008608FD"/>
    <w:rsid w:val="00860FE5"/>
    <w:rsid w:val="0086198A"/>
    <w:rsid w:val="008627EF"/>
    <w:rsid w:val="0086399D"/>
    <w:rsid w:val="00863EB3"/>
    <w:rsid w:val="008643F4"/>
    <w:rsid w:val="00866888"/>
    <w:rsid w:val="00866DC7"/>
    <w:rsid w:val="00867A1F"/>
    <w:rsid w:val="00870789"/>
    <w:rsid w:val="008710E9"/>
    <w:rsid w:val="00872C25"/>
    <w:rsid w:val="00873DC6"/>
    <w:rsid w:val="008751EB"/>
    <w:rsid w:val="0087603C"/>
    <w:rsid w:val="00877D51"/>
    <w:rsid w:val="00880A57"/>
    <w:rsid w:val="00880ECF"/>
    <w:rsid w:val="008816AA"/>
    <w:rsid w:val="00881B35"/>
    <w:rsid w:val="00881D05"/>
    <w:rsid w:val="008822C5"/>
    <w:rsid w:val="00883714"/>
    <w:rsid w:val="008843D3"/>
    <w:rsid w:val="0088469A"/>
    <w:rsid w:val="00884B2D"/>
    <w:rsid w:val="00884EA6"/>
    <w:rsid w:val="00885136"/>
    <w:rsid w:val="00886EDC"/>
    <w:rsid w:val="008871C0"/>
    <w:rsid w:val="00887F6B"/>
    <w:rsid w:val="0089188F"/>
    <w:rsid w:val="00891E57"/>
    <w:rsid w:val="008925BB"/>
    <w:rsid w:val="0089276B"/>
    <w:rsid w:val="00892DDD"/>
    <w:rsid w:val="0089375D"/>
    <w:rsid w:val="008941D9"/>
    <w:rsid w:val="00894DA8"/>
    <w:rsid w:val="00896035"/>
    <w:rsid w:val="00896364"/>
    <w:rsid w:val="008972B5"/>
    <w:rsid w:val="008976C7"/>
    <w:rsid w:val="008A01AD"/>
    <w:rsid w:val="008A0623"/>
    <w:rsid w:val="008A0805"/>
    <w:rsid w:val="008A0CD1"/>
    <w:rsid w:val="008A0D19"/>
    <w:rsid w:val="008A1269"/>
    <w:rsid w:val="008A17A1"/>
    <w:rsid w:val="008A23A6"/>
    <w:rsid w:val="008A3B54"/>
    <w:rsid w:val="008A4F9B"/>
    <w:rsid w:val="008A5362"/>
    <w:rsid w:val="008A5FB5"/>
    <w:rsid w:val="008A6E54"/>
    <w:rsid w:val="008B0663"/>
    <w:rsid w:val="008B2043"/>
    <w:rsid w:val="008B266C"/>
    <w:rsid w:val="008B377F"/>
    <w:rsid w:val="008B378B"/>
    <w:rsid w:val="008B4059"/>
    <w:rsid w:val="008B4C4E"/>
    <w:rsid w:val="008B4F90"/>
    <w:rsid w:val="008B5CFD"/>
    <w:rsid w:val="008B61F2"/>
    <w:rsid w:val="008C0173"/>
    <w:rsid w:val="008C0365"/>
    <w:rsid w:val="008C2070"/>
    <w:rsid w:val="008C2A5C"/>
    <w:rsid w:val="008C45F6"/>
    <w:rsid w:val="008C4B16"/>
    <w:rsid w:val="008C5699"/>
    <w:rsid w:val="008C5E07"/>
    <w:rsid w:val="008C6BB8"/>
    <w:rsid w:val="008D0002"/>
    <w:rsid w:val="008D1E65"/>
    <w:rsid w:val="008D2853"/>
    <w:rsid w:val="008D31BE"/>
    <w:rsid w:val="008D3ED5"/>
    <w:rsid w:val="008D3FC7"/>
    <w:rsid w:val="008D45C6"/>
    <w:rsid w:val="008D5D18"/>
    <w:rsid w:val="008D6221"/>
    <w:rsid w:val="008D63A1"/>
    <w:rsid w:val="008D6D6F"/>
    <w:rsid w:val="008D765C"/>
    <w:rsid w:val="008D7D91"/>
    <w:rsid w:val="008E220C"/>
    <w:rsid w:val="008E236B"/>
    <w:rsid w:val="008E3914"/>
    <w:rsid w:val="008E3CDE"/>
    <w:rsid w:val="008E5346"/>
    <w:rsid w:val="008E5829"/>
    <w:rsid w:val="008F1472"/>
    <w:rsid w:val="008F2065"/>
    <w:rsid w:val="008F257A"/>
    <w:rsid w:val="008F2839"/>
    <w:rsid w:val="008F2961"/>
    <w:rsid w:val="008F39C6"/>
    <w:rsid w:val="008F3B15"/>
    <w:rsid w:val="008F4089"/>
    <w:rsid w:val="008F4E3B"/>
    <w:rsid w:val="008F6276"/>
    <w:rsid w:val="008F78DB"/>
    <w:rsid w:val="00901137"/>
    <w:rsid w:val="00901D0F"/>
    <w:rsid w:val="00901F78"/>
    <w:rsid w:val="00902CF4"/>
    <w:rsid w:val="00903A16"/>
    <w:rsid w:val="009048F3"/>
    <w:rsid w:val="009056AA"/>
    <w:rsid w:val="0090694A"/>
    <w:rsid w:val="00906BED"/>
    <w:rsid w:val="009071FA"/>
    <w:rsid w:val="00907C03"/>
    <w:rsid w:val="00910DCE"/>
    <w:rsid w:val="009117DB"/>
    <w:rsid w:val="009128A1"/>
    <w:rsid w:val="009131FA"/>
    <w:rsid w:val="00914087"/>
    <w:rsid w:val="00917100"/>
    <w:rsid w:val="0091770D"/>
    <w:rsid w:val="0091771F"/>
    <w:rsid w:val="00920285"/>
    <w:rsid w:val="00920F63"/>
    <w:rsid w:val="009213C6"/>
    <w:rsid w:val="00922E93"/>
    <w:rsid w:val="009233C4"/>
    <w:rsid w:val="00923569"/>
    <w:rsid w:val="009240A7"/>
    <w:rsid w:val="00924224"/>
    <w:rsid w:val="009243FC"/>
    <w:rsid w:val="00924E66"/>
    <w:rsid w:val="00925FF9"/>
    <w:rsid w:val="00927F34"/>
    <w:rsid w:val="0093184F"/>
    <w:rsid w:val="00931C27"/>
    <w:rsid w:val="00932D73"/>
    <w:rsid w:val="009332DD"/>
    <w:rsid w:val="00933D01"/>
    <w:rsid w:val="0093406E"/>
    <w:rsid w:val="009348CC"/>
    <w:rsid w:val="0093661C"/>
    <w:rsid w:val="009370BB"/>
    <w:rsid w:val="00937F3C"/>
    <w:rsid w:val="00940A98"/>
    <w:rsid w:val="009430B3"/>
    <w:rsid w:val="009431AB"/>
    <w:rsid w:val="00943220"/>
    <w:rsid w:val="00943AF5"/>
    <w:rsid w:val="00944964"/>
    <w:rsid w:val="00944EF2"/>
    <w:rsid w:val="009513E8"/>
    <w:rsid w:val="009535A3"/>
    <w:rsid w:val="00953E1F"/>
    <w:rsid w:val="009544A7"/>
    <w:rsid w:val="009548DA"/>
    <w:rsid w:val="00956132"/>
    <w:rsid w:val="00957248"/>
    <w:rsid w:val="00960AB3"/>
    <w:rsid w:val="00961711"/>
    <w:rsid w:val="00961746"/>
    <w:rsid w:val="00961EDA"/>
    <w:rsid w:val="00962A5B"/>
    <w:rsid w:val="00962CFC"/>
    <w:rsid w:val="00963488"/>
    <w:rsid w:val="0096373A"/>
    <w:rsid w:val="00963C5F"/>
    <w:rsid w:val="009650FC"/>
    <w:rsid w:val="009655A6"/>
    <w:rsid w:val="00965981"/>
    <w:rsid w:val="00965A62"/>
    <w:rsid w:val="0096606C"/>
    <w:rsid w:val="009665B9"/>
    <w:rsid w:val="00970F5B"/>
    <w:rsid w:val="00971FDA"/>
    <w:rsid w:val="00972330"/>
    <w:rsid w:val="00972D14"/>
    <w:rsid w:val="00973A6C"/>
    <w:rsid w:val="009742DD"/>
    <w:rsid w:val="00974923"/>
    <w:rsid w:val="00974A05"/>
    <w:rsid w:val="00975741"/>
    <w:rsid w:val="00975C13"/>
    <w:rsid w:val="009801B1"/>
    <w:rsid w:val="00980208"/>
    <w:rsid w:val="009809BD"/>
    <w:rsid w:val="00981AE1"/>
    <w:rsid w:val="00983A45"/>
    <w:rsid w:val="0098555E"/>
    <w:rsid w:val="009859CE"/>
    <w:rsid w:val="00985A28"/>
    <w:rsid w:val="00985F1A"/>
    <w:rsid w:val="00986B3F"/>
    <w:rsid w:val="00987A7B"/>
    <w:rsid w:val="0099054C"/>
    <w:rsid w:val="009907B8"/>
    <w:rsid w:val="00992FD2"/>
    <w:rsid w:val="0099428D"/>
    <w:rsid w:val="009944BB"/>
    <w:rsid w:val="00994703"/>
    <w:rsid w:val="00994F13"/>
    <w:rsid w:val="00995A84"/>
    <w:rsid w:val="009969EB"/>
    <w:rsid w:val="00996FEF"/>
    <w:rsid w:val="00997F8A"/>
    <w:rsid w:val="009A00CF"/>
    <w:rsid w:val="009A015D"/>
    <w:rsid w:val="009A08E7"/>
    <w:rsid w:val="009A0DCF"/>
    <w:rsid w:val="009A1A37"/>
    <w:rsid w:val="009A214E"/>
    <w:rsid w:val="009A2303"/>
    <w:rsid w:val="009A2A78"/>
    <w:rsid w:val="009A363D"/>
    <w:rsid w:val="009A6065"/>
    <w:rsid w:val="009A7AEB"/>
    <w:rsid w:val="009B11E8"/>
    <w:rsid w:val="009B27AA"/>
    <w:rsid w:val="009B2C2F"/>
    <w:rsid w:val="009B50E1"/>
    <w:rsid w:val="009B6383"/>
    <w:rsid w:val="009B6E59"/>
    <w:rsid w:val="009B6EEE"/>
    <w:rsid w:val="009B7504"/>
    <w:rsid w:val="009B7CA6"/>
    <w:rsid w:val="009B7DD5"/>
    <w:rsid w:val="009C034A"/>
    <w:rsid w:val="009C1884"/>
    <w:rsid w:val="009C3C6F"/>
    <w:rsid w:val="009C429D"/>
    <w:rsid w:val="009C464F"/>
    <w:rsid w:val="009C5173"/>
    <w:rsid w:val="009C53C7"/>
    <w:rsid w:val="009C5810"/>
    <w:rsid w:val="009C61AA"/>
    <w:rsid w:val="009C6CEF"/>
    <w:rsid w:val="009C7A16"/>
    <w:rsid w:val="009D0925"/>
    <w:rsid w:val="009D2DE6"/>
    <w:rsid w:val="009D59D1"/>
    <w:rsid w:val="009D75D0"/>
    <w:rsid w:val="009D7BAF"/>
    <w:rsid w:val="009E1B87"/>
    <w:rsid w:val="009E20E6"/>
    <w:rsid w:val="009E245E"/>
    <w:rsid w:val="009E2E5A"/>
    <w:rsid w:val="009E3108"/>
    <w:rsid w:val="009E3A74"/>
    <w:rsid w:val="009E3C95"/>
    <w:rsid w:val="009E60A5"/>
    <w:rsid w:val="009E702D"/>
    <w:rsid w:val="009F0CA1"/>
    <w:rsid w:val="009F16A1"/>
    <w:rsid w:val="009F195D"/>
    <w:rsid w:val="009F2ACB"/>
    <w:rsid w:val="009F3995"/>
    <w:rsid w:val="009F4057"/>
    <w:rsid w:val="009F547F"/>
    <w:rsid w:val="009F5784"/>
    <w:rsid w:val="009F6E09"/>
    <w:rsid w:val="00A01991"/>
    <w:rsid w:val="00A01BD4"/>
    <w:rsid w:val="00A02933"/>
    <w:rsid w:val="00A02A3C"/>
    <w:rsid w:val="00A02D50"/>
    <w:rsid w:val="00A02ED0"/>
    <w:rsid w:val="00A02F83"/>
    <w:rsid w:val="00A03065"/>
    <w:rsid w:val="00A0339B"/>
    <w:rsid w:val="00A045DF"/>
    <w:rsid w:val="00A05281"/>
    <w:rsid w:val="00A0618C"/>
    <w:rsid w:val="00A067BD"/>
    <w:rsid w:val="00A06FB2"/>
    <w:rsid w:val="00A072A1"/>
    <w:rsid w:val="00A077DE"/>
    <w:rsid w:val="00A07D98"/>
    <w:rsid w:val="00A11064"/>
    <w:rsid w:val="00A11F7B"/>
    <w:rsid w:val="00A13277"/>
    <w:rsid w:val="00A13769"/>
    <w:rsid w:val="00A13D94"/>
    <w:rsid w:val="00A14036"/>
    <w:rsid w:val="00A142C6"/>
    <w:rsid w:val="00A15C5A"/>
    <w:rsid w:val="00A1608C"/>
    <w:rsid w:val="00A179C2"/>
    <w:rsid w:val="00A21AB3"/>
    <w:rsid w:val="00A21E09"/>
    <w:rsid w:val="00A229F3"/>
    <w:rsid w:val="00A23D14"/>
    <w:rsid w:val="00A24281"/>
    <w:rsid w:val="00A25EAB"/>
    <w:rsid w:val="00A26668"/>
    <w:rsid w:val="00A2711A"/>
    <w:rsid w:val="00A271D7"/>
    <w:rsid w:val="00A30B32"/>
    <w:rsid w:val="00A31392"/>
    <w:rsid w:val="00A31B18"/>
    <w:rsid w:val="00A31BF7"/>
    <w:rsid w:val="00A344AB"/>
    <w:rsid w:val="00A34757"/>
    <w:rsid w:val="00A35EF0"/>
    <w:rsid w:val="00A42D34"/>
    <w:rsid w:val="00A4418A"/>
    <w:rsid w:val="00A44CD0"/>
    <w:rsid w:val="00A462A3"/>
    <w:rsid w:val="00A466E6"/>
    <w:rsid w:val="00A46893"/>
    <w:rsid w:val="00A477B7"/>
    <w:rsid w:val="00A50C52"/>
    <w:rsid w:val="00A5343D"/>
    <w:rsid w:val="00A537EF"/>
    <w:rsid w:val="00A54C62"/>
    <w:rsid w:val="00A558BA"/>
    <w:rsid w:val="00A574F7"/>
    <w:rsid w:val="00A61D71"/>
    <w:rsid w:val="00A62D5D"/>
    <w:rsid w:val="00A63312"/>
    <w:rsid w:val="00A63F7D"/>
    <w:rsid w:val="00A64B93"/>
    <w:rsid w:val="00A64F42"/>
    <w:rsid w:val="00A6636E"/>
    <w:rsid w:val="00A66C57"/>
    <w:rsid w:val="00A70840"/>
    <w:rsid w:val="00A711AF"/>
    <w:rsid w:val="00A7206C"/>
    <w:rsid w:val="00A726DA"/>
    <w:rsid w:val="00A7286A"/>
    <w:rsid w:val="00A73E3A"/>
    <w:rsid w:val="00A742AA"/>
    <w:rsid w:val="00A74822"/>
    <w:rsid w:val="00A74DC2"/>
    <w:rsid w:val="00A75FDF"/>
    <w:rsid w:val="00A7647E"/>
    <w:rsid w:val="00A764EE"/>
    <w:rsid w:val="00A767E5"/>
    <w:rsid w:val="00A76FCB"/>
    <w:rsid w:val="00A77303"/>
    <w:rsid w:val="00A81220"/>
    <w:rsid w:val="00A8129E"/>
    <w:rsid w:val="00A827ED"/>
    <w:rsid w:val="00A83869"/>
    <w:rsid w:val="00A83C8B"/>
    <w:rsid w:val="00A850D4"/>
    <w:rsid w:val="00A862C4"/>
    <w:rsid w:val="00A86646"/>
    <w:rsid w:val="00A87569"/>
    <w:rsid w:val="00A878AE"/>
    <w:rsid w:val="00A87ADF"/>
    <w:rsid w:val="00A87E28"/>
    <w:rsid w:val="00A904B9"/>
    <w:rsid w:val="00A93E68"/>
    <w:rsid w:val="00A95541"/>
    <w:rsid w:val="00A9628A"/>
    <w:rsid w:val="00A96A22"/>
    <w:rsid w:val="00A97164"/>
    <w:rsid w:val="00A97C8C"/>
    <w:rsid w:val="00AA0AB9"/>
    <w:rsid w:val="00AA2CEF"/>
    <w:rsid w:val="00AA346B"/>
    <w:rsid w:val="00AA3D8C"/>
    <w:rsid w:val="00AA3DBA"/>
    <w:rsid w:val="00AA43D2"/>
    <w:rsid w:val="00AA5451"/>
    <w:rsid w:val="00AA5D8E"/>
    <w:rsid w:val="00AA5EA7"/>
    <w:rsid w:val="00AA662F"/>
    <w:rsid w:val="00AA7183"/>
    <w:rsid w:val="00AA7883"/>
    <w:rsid w:val="00AB0B48"/>
    <w:rsid w:val="00AB2269"/>
    <w:rsid w:val="00AB23E1"/>
    <w:rsid w:val="00AB2656"/>
    <w:rsid w:val="00AB2A00"/>
    <w:rsid w:val="00AB3732"/>
    <w:rsid w:val="00AB394E"/>
    <w:rsid w:val="00AB40BC"/>
    <w:rsid w:val="00AB4D5E"/>
    <w:rsid w:val="00AB5CAC"/>
    <w:rsid w:val="00AB654A"/>
    <w:rsid w:val="00AB67C0"/>
    <w:rsid w:val="00AB6F4B"/>
    <w:rsid w:val="00AC1152"/>
    <w:rsid w:val="00AC16F3"/>
    <w:rsid w:val="00AC1CDC"/>
    <w:rsid w:val="00AC1DA2"/>
    <w:rsid w:val="00AC3136"/>
    <w:rsid w:val="00AC3774"/>
    <w:rsid w:val="00AC3991"/>
    <w:rsid w:val="00AC495D"/>
    <w:rsid w:val="00AC4C14"/>
    <w:rsid w:val="00AC6033"/>
    <w:rsid w:val="00AC642E"/>
    <w:rsid w:val="00AD099D"/>
    <w:rsid w:val="00AD0C28"/>
    <w:rsid w:val="00AD20E9"/>
    <w:rsid w:val="00AD344C"/>
    <w:rsid w:val="00AD3909"/>
    <w:rsid w:val="00AD3B12"/>
    <w:rsid w:val="00AD4EEC"/>
    <w:rsid w:val="00AD7F2D"/>
    <w:rsid w:val="00AE0A2A"/>
    <w:rsid w:val="00AE17A8"/>
    <w:rsid w:val="00AE1EC7"/>
    <w:rsid w:val="00AE271D"/>
    <w:rsid w:val="00AE2A38"/>
    <w:rsid w:val="00AE33B5"/>
    <w:rsid w:val="00AE35C8"/>
    <w:rsid w:val="00AE3CF3"/>
    <w:rsid w:val="00AE4029"/>
    <w:rsid w:val="00AE45C4"/>
    <w:rsid w:val="00AE558D"/>
    <w:rsid w:val="00AE5AB4"/>
    <w:rsid w:val="00AE69E9"/>
    <w:rsid w:val="00AE6CC9"/>
    <w:rsid w:val="00AE7509"/>
    <w:rsid w:val="00AF0649"/>
    <w:rsid w:val="00AF0B8F"/>
    <w:rsid w:val="00AF0D63"/>
    <w:rsid w:val="00AF0E7C"/>
    <w:rsid w:val="00AF0F33"/>
    <w:rsid w:val="00AF0F3C"/>
    <w:rsid w:val="00AF127A"/>
    <w:rsid w:val="00AF189C"/>
    <w:rsid w:val="00AF615A"/>
    <w:rsid w:val="00AF6FF8"/>
    <w:rsid w:val="00AF77F5"/>
    <w:rsid w:val="00AF7D7B"/>
    <w:rsid w:val="00B012F5"/>
    <w:rsid w:val="00B013A6"/>
    <w:rsid w:val="00B0158A"/>
    <w:rsid w:val="00B018FC"/>
    <w:rsid w:val="00B02C00"/>
    <w:rsid w:val="00B04323"/>
    <w:rsid w:val="00B046F0"/>
    <w:rsid w:val="00B057C7"/>
    <w:rsid w:val="00B05B34"/>
    <w:rsid w:val="00B05B4E"/>
    <w:rsid w:val="00B0698E"/>
    <w:rsid w:val="00B06B34"/>
    <w:rsid w:val="00B0710F"/>
    <w:rsid w:val="00B071BF"/>
    <w:rsid w:val="00B101AB"/>
    <w:rsid w:val="00B11C1A"/>
    <w:rsid w:val="00B11DE5"/>
    <w:rsid w:val="00B129AF"/>
    <w:rsid w:val="00B12B32"/>
    <w:rsid w:val="00B1335D"/>
    <w:rsid w:val="00B1348A"/>
    <w:rsid w:val="00B1389F"/>
    <w:rsid w:val="00B15787"/>
    <w:rsid w:val="00B15BD0"/>
    <w:rsid w:val="00B15E4B"/>
    <w:rsid w:val="00B17332"/>
    <w:rsid w:val="00B177BA"/>
    <w:rsid w:val="00B17EB3"/>
    <w:rsid w:val="00B204EC"/>
    <w:rsid w:val="00B2189F"/>
    <w:rsid w:val="00B218DF"/>
    <w:rsid w:val="00B21BBC"/>
    <w:rsid w:val="00B2209D"/>
    <w:rsid w:val="00B221CE"/>
    <w:rsid w:val="00B22465"/>
    <w:rsid w:val="00B225DD"/>
    <w:rsid w:val="00B22BA7"/>
    <w:rsid w:val="00B22E00"/>
    <w:rsid w:val="00B24614"/>
    <w:rsid w:val="00B2472C"/>
    <w:rsid w:val="00B2497C"/>
    <w:rsid w:val="00B26F4D"/>
    <w:rsid w:val="00B277E7"/>
    <w:rsid w:val="00B30706"/>
    <w:rsid w:val="00B30D4B"/>
    <w:rsid w:val="00B31A09"/>
    <w:rsid w:val="00B32826"/>
    <w:rsid w:val="00B32A32"/>
    <w:rsid w:val="00B32E69"/>
    <w:rsid w:val="00B3396B"/>
    <w:rsid w:val="00B33983"/>
    <w:rsid w:val="00B34072"/>
    <w:rsid w:val="00B36345"/>
    <w:rsid w:val="00B368E4"/>
    <w:rsid w:val="00B40374"/>
    <w:rsid w:val="00B40C89"/>
    <w:rsid w:val="00B410E4"/>
    <w:rsid w:val="00B420EC"/>
    <w:rsid w:val="00B422C6"/>
    <w:rsid w:val="00B432A2"/>
    <w:rsid w:val="00B45F92"/>
    <w:rsid w:val="00B463B2"/>
    <w:rsid w:val="00B50805"/>
    <w:rsid w:val="00B52EF7"/>
    <w:rsid w:val="00B535D7"/>
    <w:rsid w:val="00B55162"/>
    <w:rsid w:val="00B5651C"/>
    <w:rsid w:val="00B56D8B"/>
    <w:rsid w:val="00B57EA4"/>
    <w:rsid w:val="00B605D2"/>
    <w:rsid w:val="00B61997"/>
    <w:rsid w:val="00B61E42"/>
    <w:rsid w:val="00B6210A"/>
    <w:rsid w:val="00B63FC5"/>
    <w:rsid w:val="00B642C4"/>
    <w:rsid w:val="00B64720"/>
    <w:rsid w:val="00B64BE3"/>
    <w:rsid w:val="00B64C58"/>
    <w:rsid w:val="00B64F2D"/>
    <w:rsid w:val="00B656EF"/>
    <w:rsid w:val="00B6606F"/>
    <w:rsid w:val="00B667BB"/>
    <w:rsid w:val="00B66BAE"/>
    <w:rsid w:val="00B670F7"/>
    <w:rsid w:val="00B70AD8"/>
    <w:rsid w:val="00B72AAC"/>
    <w:rsid w:val="00B74AC4"/>
    <w:rsid w:val="00B77546"/>
    <w:rsid w:val="00B77BC2"/>
    <w:rsid w:val="00B77D98"/>
    <w:rsid w:val="00B8023C"/>
    <w:rsid w:val="00B8075C"/>
    <w:rsid w:val="00B80B4D"/>
    <w:rsid w:val="00B81548"/>
    <w:rsid w:val="00B816B6"/>
    <w:rsid w:val="00B84762"/>
    <w:rsid w:val="00B84BD2"/>
    <w:rsid w:val="00B866F7"/>
    <w:rsid w:val="00B8675C"/>
    <w:rsid w:val="00B86F90"/>
    <w:rsid w:val="00B87075"/>
    <w:rsid w:val="00B87D24"/>
    <w:rsid w:val="00B87F34"/>
    <w:rsid w:val="00B91152"/>
    <w:rsid w:val="00B91545"/>
    <w:rsid w:val="00B92941"/>
    <w:rsid w:val="00B92B7A"/>
    <w:rsid w:val="00B94C27"/>
    <w:rsid w:val="00B94EC4"/>
    <w:rsid w:val="00B963FA"/>
    <w:rsid w:val="00B9722E"/>
    <w:rsid w:val="00BA00BE"/>
    <w:rsid w:val="00BA12F2"/>
    <w:rsid w:val="00BA1DE3"/>
    <w:rsid w:val="00BA3C61"/>
    <w:rsid w:val="00BA4764"/>
    <w:rsid w:val="00BA4E31"/>
    <w:rsid w:val="00BA5433"/>
    <w:rsid w:val="00BA570C"/>
    <w:rsid w:val="00BA5E06"/>
    <w:rsid w:val="00BA6496"/>
    <w:rsid w:val="00BA66B7"/>
    <w:rsid w:val="00BB11D1"/>
    <w:rsid w:val="00BB1707"/>
    <w:rsid w:val="00BB1B6B"/>
    <w:rsid w:val="00BB1C9A"/>
    <w:rsid w:val="00BB3C38"/>
    <w:rsid w:val="00BB67B8"/>
    <w:rsid w:val="00BB73B6"/>
    <w:rsid w:val="00BB7AC2"/>
    <w:rsid w:val="00BB7BE4"/>
    <w:rsid w:val="00BC063F"/>
    <w:rsid w:val="00BC1129"/>
    <w:rsid w:val="00BC161B"/>
    <w:rsid w:val="00BC169E"/>
    <w:rsid w:val="00BC20F3"/>
    <w:rsid w:val="00BC234B"/>
    <w:rsid w:val="00BC3322"/>
    <w:rsid w:val="00BC36F2"/>
    <w:rsid w:val="00BC3F68"/>
    <w:rsid w:val="00BC4096"/>
    <w:rsid w:val="00BC41B3"/>
    <w:rsid w:val="00BC5B11"/>
    <w:rsid w:val="00BC5B6E"/>
    <w:rsid w:val="00BC704F"/>
    <w:rsid w:val="00BC724E"/>
    <w:rsid w:val="00BC7638"/>
    <w:rsid w:val="00BC7F33"/>
    <w:rsid w:val="00BD1291"/>
    <w:rsid w:val="00BD2A99"/>
    <w:rsid w:val="00BD37E7"/>
    <w:rsid w:val="00BD480F"/>
    <w:rsid w:val="00BD5496"/>
    <w:rsid w:val="00BD78E2"/>
    <w:rsid w:val="00BE0353"/>
    <w:rsid w:val="00BE0C11"/>
    <w:rsid w:val="00BE14D3"/>
    <w:rsid w:val="00BE28A8"/>
    <w:rsid w:val="00BE30D9"/>
    <w:rsid w:val="00BE3DA9"/>
    <w:rsid w:val="00BE3E6B"/>
    <w:rsid w:val="00BE3F2F"/>
    <w:rsid w:val="00BE478F"/>
    <w:rsid w:val="00BE4CA5"/>
    <w:rsid w:val="00BE515E"/>
    <w:rsid w:val="00BE534A"/>
    <w:rsid w:val="00BE6230"/>
    <w:rsid w:val="00BE6A3D"/>
    <w:rsid w:val="00BF02D2"/>
    <w:rsid w:val="00BF1BE0"/>
    <w:rsid w:val="00BF2804"/>
    <w:rsid w:val="00BF406B"/>
    <w:rsid w:val="00BF43E0"/>
    <w:rsid w:val="00BF488F"/>
    <w:rsid w:val="00BF4901"/>
    <w:rsid w:val="00BF56A1"/>
    <w:rsid w:val="00BF68EC"/>
    <w:rsid w:val="00BF7B22"/>
    <w:rsid w:val="00C00D97"/>
    <w:rsid w:val="00C01B0F"/>
    <w:rsid w:val="00C022B5"/>
    <w:rsid w:val="00C03412"/>
    <w:rsid w:val="00C04049"/>
    <w:rsid w:val="00C048FC"/>
    <w:rsid w:val="00C049F3"/>
    <w:rsid w:val="00C04C97"/>
    <w:rsid w:val="00C052DD"/>
    <w:rsid w:val="00C0586E"/>
    <w:rsid w:val="00C07EB3"/>
    <w:rsid w:val="00C1136A"/>
    <w:rsid w:val="00C11407"/>
    <w:rsid w:val="00C12AF7"/>
    <w:rsid w:val="00C13C9F"/>
    <w:rsid w:val="00C15B0D"/>
    <w:rsid w:val="00C16309"/>
    <w:rsid w:val="00C16A78"/>
    <w:rsid w:val="00C1719B"/>
    <w:rsid w:val="00C2130A"/>
    <w:rsid w:val="00C21996"/>
    <w:rsid w:val="00C21E95"/>
    <w:rsid w:val="00C227A7"/>
    <w:rsid w:val="00C22A6A"/>
    <w:rsid w:val="00C22A8D"/>
    <w:rsid w:val="00C23BA9"/>
    <w:rsid w:val="00C23FBB"/>
    <w:rsid w:val="00C2417A"/>
    <w:rsid w:val="00C241F1"/>
    <w:rsid w:val="00C249ED"/>
    <w:rsid w:val="00C24CDA"/>
    <w:rsid w:val="00C25599"/>
    <w:rsid w:val="00C256D6"/>
    <w:rsid w:val="00C2620A"/>
    <w:rsid w:val="00C27CC0"/>
    <w:rsid w:val="00C27ECE"/>
    <w:rsid w:val="00C303A2"/>
    <w:rsid w:val="00C304E3"/>
    <w:rsid w:val="00C30A1F"/>
    <w:rsid w:val="00C324C0"/>
    <w:rsid w:val="00C34497"/>
    <w:rsid w:val="00C36B81"/>
    <w:rsid w:val="00C36FE9"/>
    <w:rsid w:val="00C37EE0"/>
    <w:rsid w:val="00C41B56"/>
    <w:rsid w:val="00C43E08"/>
    <w:rsid w:val="00C43E78"/>
    <w:rsid w:val="00C4400D"/>
    <w:rsid w:val="00C444B0"/>
    <w:rsid w:val="00C45C2E"/>
    <w:rsid w:val="00C50922"/>
    <w:rsid w:val="00C515DE"/>
    <w:rsid w:val="00C52430"/>
    <w:rsid w:val="00C53A2C"/>
    <w:rsid w:val="00C5525A"/>
    <w:rsid w:val="00C555B8"/>
    <w:rsid w:val="00C57122"/>
    <w:rsid w:val="00C5780C"/>
    <w:rsid w:val="00C610D5"/>
    <w:rsid w:val="00C63098"/>
    <w:rsid w:val="00C64077"/>
    <w:rsid w:val="00C64127"/>
    <w:rsid w:val="00C65426"/>
    <w:rsid w:val="00C6550D"/>
    <w:rsid w:val="00C6613E"/>
    <w:rsid w:val="00C66514"/>
    <w:rsid w:val="00C67924"/>
    <w:rsid w:val="00C67CFE"/>
    <w:rsid w:val="00C70839"/>
    <w:rsid w:val="00C71701"/>
    <w:rsid w:val="00C7206D"/>
    <w:rsid w:val="00C720B4"/>
    <w:rsid w:val="00C72C43"/>
    <w:rsid w:val="00C72C5A"/>
    <w:rsid w:val="00C732E6"/>
    <w:rsid w:val="00C733BA"/>
    <w:rsid w:val="00C733EF"/>
    <w:rsid w:val="00C74823"/>
    <w:rsid w:val="00C75305"/>
    <w:rsid w:val="00C75434"/>
    <w:rsid w:val="00C75461"/>
    <w:rsid w:val="00C767E6"/>
    <w:rsid w:val="00C773BD"/>
    <w:rsid w:val="00C7770A"/>
    <w:rsid w:val="00C77842"/>
    <w:rsid w:val="00C8191A"/>
    <w:rsid w:val="00C81D11"/>
    <w:rsid w:val="00C82343"/>
    <w:rsid w:val="00C82543"/>
    <w:rsid w:val="00C82656"/>
    <w:rsid w:val="00C82E33"/>
    <w:rsid w:val="00C8309F"/>
    <w:rsid w:val="00C8325B"/>
    <w:rsid w:val="00C83A70"/>
    <w:rsid w:val="00C83D18"/>
    <w:rsid w:val="00C83F13"/>
    <w:rsid w:val="00C83FBE"/>
    <w:rsid w:val="00C8447F"/>
    <w:rsid w:val="00C84667"/>
    <w:rsid w:val="00C8501E"/>
    <w:rsid w:val="00C85DEE"/>
    <w:rsid w:val="00C861D5"/>
    <w:rsid w:val="00C92506"/>
    <w:rsid w:val="00C92AF6"/>
    <w:rsid w:val="00C94007"/>
    <w:rsid w:val="00C95608"/>
    <w:rsid w:val="00C9611C"/>
    <w:rsid w:val="00C96C61"/>
    <w:rsid w:val="00C97071"/>
    <w:rsid w:val="00CA08E5"/>
    <w:rsid w:val="00CA1210"/>
    <w:rsid w:val="00CA1279"/>
    <w:rsid w:val="00CA1D68"/>
    <w:rsid w:val="00CA2E7E"/>
    <w:rsid w:val="00CA3B14"/>
    <w:rsid w:val="00CA447F"/>
    <w:rsid w:val="00CA5562"/>
    <w:rsid w:val="00CA6D8E"/>
    <w:rsid w:val="00CA73C6"/>
    <w:rsid w:val="00CA73C7"/>
    <w:rsid w:val="00CA7B77"/>
    <w:rsid w:val="00CB0669"/>
    <w:rsid w:val="00CB070A"/>
    <w:rsid w:val="00CB162C"/>
    <w:rsid w:val="00CB1731"/>
    <w:rsid w:val="00CB2CD5"/>
    <w:rsid w:val="00CB35E9"/>
    <w:rsid w:val="00CB4A08"/>
    <w:rsid w:val="00CB5D52"/>
    <w:rsid w:val="00CB6CF0"/>
    <w:rsid w:val="00CB740A"/>
    <w:rsid w:val="00CB75BA"/>
    <w:rsid w:val="00CC034E"/>
    <w:rsid w:val="00CC0763"/>
    <w:rsid w:val="00CC1531"/>
    <w:rsid w:val="00CC2DAA"/>
    <w:rsid w:val="00CC5246"/>
    <w:rsid w:val="00CC6AAA"/>
    <w:rsid w:val="00CC6F73"/>
    <w:rsid w:val="00CC700C"/>
    <w:rsid w:val="00CD04B1"/>
    <w:rsid w:val="00CD0653"/>
    <w:rsid w:val="00CD09CA"/>
    <w:rsid w:val="00CD0BEA"/>
    <w:rsid w:val="00CD1DF2"/>
    <w:rsid w:val="00CD205D"/>
    <w:rsid w:val="00CD283B"/>
    <w:rsid w:val="00CD2A5F"/>
    <w:rsid w:val="00CD2CB6"/>
    <w:rsid w:val="00CD3CB9"/>
    <w:rsid w:val="00CD3EAC"/>
    <w:rsid w:val="00CD5CDA"/>
    <w:rsid w:val="00CD6A19"/>
    <w:rsid w:val="00CD6E1C"/>
    <w:rsid w:val="00CD787D"/>
    <w:rsid w:val="00CD7D9C"/>
    <w:rsid w:val="00CE01D4"/>
    <w:rsid w:val="00CE02CB"/>
    <w:rsid w:val="00CE099F"/>
    <w:rsid w:val="00CE1D05"/>
    <w:rsid w:val="00CE3FF4"/>
    <w:rsid w:val="00CE4B20"/>
    <w:rsid w:val="00CE5046"/>
    <w:rsid w:val="00CE720B"/>
    <w:rsid w:val="00CE7B9E"/>
    <w:rsid w:val="00CF1455"/>
    <w:rsid w:val="00CF146A"/>
    <w:rsid w:val="00CF161A"/>
    <w:rsid w:val="00CF24AA"/>
    <w:rsid w:val="00CF3E53"/>
    <w:rsid w:val="00CF47EE"/>
    <w:rsid w:val="00CF497F"/>
    <w:rsid w:val="00CF5646"/>
    <w:rsid w:val="00CF5A1D"/>
    <w:rsid w:val="00CF64C7"/>
    <w:rsid w:val="00CF7088"/>
    <w:rsid w:val="00D011EE"/>
    <w:rsid w:val="00D01C22"/>
    <w:rsid w:val="00D026DE"/>
    <w:rsid w:val="00D029B9"/>
    <w:rsid w:val="00D0416E"/>
    <w:rsid w:val="00D0435A"/>
    <w:rsid w:val="00D052B1"/>
    <w:rsid w:val="00D057DE"/>
    <w:rsid w:val="00D06886"/>
    <w:rsid w:val="00D06914"/>
    <w:rsid w:val="00D10224"/>
    <w:rsid w:val="00D10505"/>
    <w:rsid w:val="00D10A04"/>
    <w:rsid w:val="00D11572"/>
    <w:rsid w:val="00D12266"/>
    <w:rsid w:val="00D12B6E"/>
    <w:rsid w:val="00D12C65"/>
    <w:rsid w:val="00D13601"/>
    <w:rsid w:val="00D136C9"/>
    <w:rsid w:val="00D13C25"/>
    <w:rsid w:val="00D14EEA"/>
    <w:rsid w:val="00D15EA3"/>
    <w:rsid w:val="00D160BF"/>
    <w:rsid w:val="00D165BC"/>
    <w:rsid w:val="00D16620"/>
    <w:rsid w:val="00D1671E"/>
    <w:rsid w:val="00D17909"/>
    <w:rsid w:val="00D17FDE"/>
    <w:rsid w:val="00D2058A"/>
    <w:rsid w:val="00D20B4B"/>
    <w:rsid w:val="00D21489"/>
    <w:rsid w:val="00D2199D"/>
    <w:rsid w:val="00D21A8E"/>
    <w:rsid w:val="00D221F6"/>
    <w:rsid w:val="00D222DF"/>
    <w:rsid w:val="00D235EC"/>
    <w:rsid w:val="00D237A3"/>
    <w:rsid w:val="00D26209"/>
    <w:rsid w:val="00D262B7"/>
    <w:rsid w:val="00D26C3A"/>
    <w:rsid w:val="00D27975"/>
    <w:rsid w:val="00D31C74"/>
    <w:rsid w:val="00D32A3C"/>
    <w:rsid w:val="00D339F1"/>
    <w:rsid w:val="00D33ED1"/>
    <w:rsid w:val="00D34880"/>
    <w:rsid w:val="00D34BD6"/>
    <w:rsid w:val="00D34C87"/>
    <w:rsid w:val="00D36D9F"/>
    <w:rsid w:val="00D41A4F"/>
    <w:rsid w:val="00D42600"/>
    <w:rsid w:val="00D44214"/>
    <w:rsid w:val="00D45F4F"/>
    <w:rsid w:val="00D503B1"/>
    <w:rsid w:val="00D52D37"/>
    <w:rsid w:val="00D53482"/>
    <w:rsid w:val="00D53927"/>
    <w:rsid w:val="00D546B7"/>
    <w:rsid w:val="00D54D28"/>
    <w:rsid w:val="00D54EF3"/>
    <w:rsid w:val="00D5512B"/>
    <w:rsid w:val="00D60DDD"/>
    <w:rsid w:val="00D61605"/>
    <w:rsid w:val="00D61D43"/>
    <w:rsid w:val="00D61D4E"/>
    <w:rsid w:val="00D62E32"/>
    <w:rsid w:val="00D630D6"/>
    <w:rsid w:val="00D63E66"/>
    <w:rsid w:val="00D6475B"/>
    <w:rsid w:val="00D649CC"/>
    <w:rsid w:val="00D64F6E"/>
    <w:rsid w:val="00D6596A"/>
    <w:rsid w:val="00D65CE3"/>
    <w:rsid w:val="00D66300"/>
    <w:rsid w:val="00D67B61"/>
    <w:rsid w:val="00D70E14"/>
    <w:rsid w:val="00D71DFF"/>
    <w:rsid w:val="00D72897"/>
    <w:rsid w:val="00D7319E"/>
    <w:rsid w:val="00D73530"/>
    <w:rsid w:val="00D74866"/>
    <w:rsid w:val="00D7538F"/>
    <w:rsid w:val="00D75F17"/>
    <w:rsid w:val="00D763D5"/>
    <w:rsid w:val="00D76524"/>
    <w:rsid w:val="00D77171"/>
    <w:rsid w:val="00D8120C"/>
    <w:rsid w:val="00D815B9"/>
    <w:rsid w:val="00D81C87"/>
    <w:rsid w:val="00D81D43"/>
    <w:rsid w:val="00D82642"/>
    <w:rsid w:val="00D827E3"/>
    <w:rsid w:val="00D82A74"/>
    <w:rsid w:val="00D8354D"/>
    <w:rsid w:val="00D8388F"/>
    <w:rsid w:val="00D85BA6"/>
    <w:rsid w:val="00D86874"/>
    <w:rsid w:val="00D87C15"/>
    <w:rsid w:val="00D9013D"/>
    <w:rsid w:val="00D90BBB"/>
    <w:rsid w:val="00D90BE6"/>
    <w:rsid w:val="00D93A6F"/>
    <w:rsid w:val="00D9477A"/>
    <w:rsid w:val="00D95202"/>
    <w:rsid w:val="00D95208"/>
    <w:rsid w:val="00D9533F"/>
    <w:rsid w:val="00D973BD"/>
    <w:rsid w:val="00D9769F"/>
    <w:rsid w:val="00D97A1D"/>
    <w:rsid w:val="00D97A98"/>
    <w:rsid w:val="00DA0F25"/>
    <w:rsid w:val="00DA1CBA"/>
    <w:rsid w:val="00DA1EAC"/>
    <w:rsid w:val="00DA25C4"/>
    <w:rsid w:val="00DA2ECD"/>
    <w:rsid w:val="00DA31F7"/>
    <w:rsid w:val="00DA3EEA"/>
    <w:rsid w:val="00DA44C4"/>
    <w:rsid w:val="00DA55D6"/>
    <w:rsid w:val="00DA55FD"/>
    <w:rsid w:val="00DA5FA9"/>
    <w:rsid w:val="00DA69D3"/>
    <w:rsid w:val="00DB1CAE"/>
    <w:rsid w:val="00DB2705"/>
    <w:rsid w:val="00DB327C"/>
    <w:rsid w:val="00DB3F12"/>
    <w:rsid w:val="00DB44DE"/>
    <w:rsid w:val="00DB5B13"/>
    <w:rsid w:val="00DB7CED"/>
    <w:rsid w:val="00DB7D20"/>
    <w:rsid w:val="00DC009C"/>
    <w:rsid w:val="00DC0976"/>
    <w:rsid w:val="00DC17BD"/>
    <w:rsid w:val="00DC27DD"/>
    <w:rsid w:val="00DC293D"/>
    <w:rsid w:val="00DC302E"/>
    <w:rsid w:val="00DC3489"/>
    <w:rsid w:val="00DC4EE8"/>
    <w:rsid w:val="00DC5D2E"/>
    <w:rsid w:val="00DC69E6"/>
    <w:rsid w:val="00DC7406"/>
    <w:rsid w:val="00DD02D5"/>
    <w:rsid w:val="00DD2576"/>
    <w:rsid w:val="00DD32F9"/>
    <w:rsid w:val="00DD3628"/>
    <w:rsid w:val="00DD4FEB"/>
    <w:rsid w:val="00DD57B4"/>
    <w:rsid w:val="00DD5DBE"/>
    <w:rsid w:val="00DD6D75"/>
    <w:rsid w:val="00DE07DD"/>
    <w:rsid w:val="00DE0D0E"/>
    <w:rsid w:val="00DE1B51"/>
    <w:rsid w:val="00DE279E"/>
    <w:rsid w:val="00DE2DEF"/>
    <w:rsid w:val="00DE40A7"/>
    <w:rsid w:val="00DE49FB"/>
    <w:rsid w:val="00DE4F36"/>
    <w:rsid w:val="00DE4FED"/>
    <w:rsid w:val="00DE6D5C"/>
    <w:rsid w:val="00DE7740"/>
    <w:rsid w:val="00DF299C"/>
    <w:rsid w:val="00DF47B4"/>
    <w:rsid w:val="00DF4AE1"/>
    <w:rsid w:val="00DF526E"/>
    <w:rsid w:val="00DF57A7"/>
    <w:rsid w:val="00DF6706"/>
    <w:rsid w:val="00DF767E"/>
    <w:rsid w:val="00DF7CBE"/>
    <w:rsid w:val="00E00D25"/>
    <w:rsid w:val="00E018F1"/>
    <w:rsid w:val="00E02CA2"/>
    <w:rsid w:val="00E07501"/>
    <w:rsid w:val="00E076B3"/>
    <w:rsid w:val="00E10BD0"/>
    <w:rsid w:val="00E1163C"/>
    <w:rsid w:val="00E120E8"/>
    <w:rsid w:val="00E13A52"/>
    <w:rsid w:val="00E13FAD"/>
    <w:rsid w:val="00E14CD2"/>
    <w:rsid w:val="00E14CEC"/>
    <w:rsid w:val="00E15A79"/>
    <w:rsid w:val="00E179B5"/>
    <w:rsid w:val="00E2058E"/>
    <w:rsid w:val="00E20683"/>
    <w:rsid w:val="00E22934"/>
    <w:rsid w:val="00E22C0E"/>
    <w:rsid w:val="00E231B6"/>
    <w:rsid w:val="00E23872"/>
    <w:rsid w:val="00E23A58"/>
    <w:rsid w:val="00E25171"/>
    <w:rsid w:val="00E251C6"/>
    <w:rsid w:val="00E25B49"/>
    <w:rsid w:val="00E25F20"/>
    <w:rsid w:val="00E27307"/>
    <w:rsid w:val="00E276C7"/>
    <w:rsid w:val="00E27E68"/>
    <w:rsid w:val="00E3114D"/>
    <w:rsid w:val="00E31324"/>
    <w:rsid w:val="00E3178B"/>
    <w:rsid w:val="00E33886"/>
    <w:rsid w:val="00E343D6"/>
    <w:rsid w:val="00E349A6"/>
    <w:rsid w:val="00E34E3E"/>
    <w:rsid w:val="00E35105"/>
    <w:rsid w:val="00E352B0"/>
    <w:rsid w:val="00E35FC1"/>
    <w:rsid w:val="00E367D8"/>
    <w:rsid w:val="00E36EF6"/>
    <w:rsid w:val="00E37C7B"/>
    <w:rsid w:val="00E4022C"/>
    <w:rsid w:val="00E40B65"/>
    <w:rsid w:val="00E41D19"/>
    <w:rsid w:val="00E42CB4"/>
    <w:rsid w:val="00E4379B"/>
    <w:rsid w:val="00E43C93"/>
    <w:rsid w:val="00E446E0"/>
    <w:rsid w:val="00E44A08"/>
    <w:rsid w:val="00E44B45"/>
    <w:rsid w:val="00E454FD"/>
    <w:rsid w:val="00E458A7"/>
    <w:rsid w:val="00E4613D"/>
    <w:rsid w:val="00E502AB"/>
    <w:rsid w:val="00E5063D"/>
    <w:rsid w:val="00E5163E"/>
    <w:rsid w:val="00E51E06"/>
    <w:rsid w:val="00E521FA"/>
    <w:rsid w:val="00E53642"/>
    <w:rsid w:val="00E547CB"/>
    <w:rsid w:val="00E55619"/>
    <w:rsid w:val="00E57053"/>
    <w:rsid w:val="00E57BE7"/>
    <w:rsid w:val="00E57EDD"/>
    <w:rsid w:val="00E608D5"/>
    <w:rsid w:val="00E6461B"/>
    <w:rsid w:val="00E65CBE"/>
    <w:rsid w:val="00E665A4"/>
    <w:rsid w:val="00E66A7F"/>
    <w:rsid w:val="00E66FAE"/>
    <w:rsid w:val="00E6743C"/>
    <w:rsid w:val="00E67B15"/>
    <w:rsid w:val="00E704B8"/>
    <w:rsid w:val="00E71CAA"/>
    <w:rsid w:val="00E7332A"/>
    <w:rsid w:val="00E73BB5"/>
    <w:rsid w:val="00E741CC"/>
    <w:rsid w:val="00E74925"/>
    <w:rsid w:val="00E77D50"/>
    <w:rsid w:val="00E81046"/>
    <w:rsid w:val="00E815AB"/>
    <w:rsid w:val="00E81FEF"/>
    <w:rsid w:val="00E837CC"/>
    <w:rsid w:val="00E84006"/>
    <w:rsid w:val="00E84BDC"/>
    <w:rsid w:val="00E86EB0"/>
    <w:rsid w:val="00E879B7"/>
    <w:rsid w:val="00E87CC5"/>
    <w:rsid w:val="00E87ED4"/>
    <w:rsid w:val="00E90D35"/>
    <w:rsid w:val="00E90E19"/>
    <w:rsid w:val="00E91008"/>
    <w:rsid w:val="00E91E74"/>
    <w:rsid w:val="00E92AE8"/>
    <w:rsid w:val="00E93409"/>
    <w:rsid w:val="00E93C14"/>
    <w:rsid w:val="00E93C68"/>
    <w:rsid w:val="00E93EA6"/>
    <w:rsid w:val="00E958AC"/>
    <w:rsid w:val="00E96825"/>
    <w:rsid w:val="00E97002"/>
    <w:rsid w:val="00E9727D"/>
    <w:rsid w:val="00EA0197"/>
    <w:rsid w:val="00EA13B3"/>
    <w:rsid w:val="00EA2963"/>
    <w:rsid w:val="00EA2E21"/>
    <w:rsid w:val="00EA41AD"/>
    <w:rsid w:val="00EA4791"/>
    <w:rsid w:val="00EA52ED"/>
    <w:rsid w:val="00EA6847"/>
    <w:rsid w:val="00EA77DB"/>
    <w:rsid w:val="00EA7FEF"/>
    <w:rsid w:val="00EB09F3"/>
    <w:rsid w:val="00EB13D4"/>
    <w:rsid w:val="00EB2378"/>
    <w:rsid w:val="00EB2482"/>
    <w:rsid w:val="00EB2665"/>
    <w:rsid w:val="00EB3CCB"/>
    <w:rsid w:val="00EB5D44"/>
    <w:rsid w:val="00EB60D4"/>
    <w:rsid w:val="00EB6137"/>
    <w:rsid w:val="00EB62AF"/>
    <w:rsid w:val="00EB7475"/>
    <w:rsid w:val="00EC08D6"/>
    <w:rsid w:val="00EC0A83"/>
    <w:rsid w:val="00EC12E4"/>
    <w:rsid w:val="00EC183F"/>
    <w:rsid w:val="00EC1D6A"/>
    <w:rsid w:val="00EC3B9E"/>
    <w:rsid w:val="00EC4287"/>
    <w:rsid w:val="00EC49CF"/>
    <w:rsid w:val="00EC4F0D"/>
    <w:rsid w:val="00EC781A"/>
    <w:rsid w:val="00EC7F8A"/>
    <w:rsid w:val="00EC7FC4"/>
    <w:rsid w:val="00ED03E2"/>
    <w:rsid w:val="00ED0AA9"/>
    <w:rsid w:val="00ED23DA"/>
    <w:rsid w:val="00ED41ED"/>
    <w:rsid w:val="00ED52AB"/>
    <w:rsid w:val="00ED638A"/>
    <w:rsid w:val="00ED75BF"/>
    <w:rsid w:val="00ED7E9E"/>
    <w:rsid w:val="00EE0BB2"/>
    <w:rsid w:val="00EE12E2"/>
    <w:rsid w:val="00EE1465"/>
    <w:rsid w:val="00EE2930"/>
    <w:rsid w:val="00EE2F90"/>
    <w:rsid w:val="00EE3000"/>
    <w:rsid w:val="00EE3EFE"/>
    <w:rsid w:val="00EE4AAE"/>
    <w:rsid w:val="00EE5672"/>
    <w:rsid w:val="00EE6DB5"/>
    <w:rsid w:val="00EE6F32"/>
    <w:rsid w:val="00EF2524"/>
    <w:rsid w:val="00EF2EEC"/>
    <w:rsid w:val="00EF35C7"/>
    <w:rsid w:val="00EF38DD"/>
    <w:rsid w:val="00EF3B7E"/>
    <w:rsid w:val="00EF4553"/>
    <w:rsid w:val="00EF5108"/>
    <w:rsid w:val="00EF6D8A"/>
    <w:rsid w:val="00EF71B6"/>
    <w:rsid w:val="00EF7685"/>
    <w:rsid w:val="00F00DC6"/>
    <w:rsid w:val="00F0155E"/>
    <w:rsid w:val="00F0343E"/>
    <w:rsid w:val="00F03A4D"/>
    <w:rsid w:val="00F03B85"/>
    <w:rsid w:val="00F04CEB"/>
    <w:rsid w:val="00F059B9"/>
    <w:rsid w:val="00F060CA"/>
    <w:rsid w:val="00F076E6"/>
    <w:rsid w:val="00F07A82"/>
    <w:rsid w:val="00F1036C"/>
    <w:rsid w:val="00F10BBA"/>
    <w:rsid w:val="00F112F8"/>
    <w:rsid w:val="00F118EC"/>
    <w:rsid w:val="00F131BC"/>
    <w:rsid w:val="00F13430"/>
    <w:rsid w:val="00F140EE"/>
    <w:rsid w:val="00F14966"/>
    <w:rsid w:val="00F1584C"/>
    <w:rsid w:val="00F15A2C"/>
    <w:rsid w:val="00F15B19"/>
    <w:rsid w:val="00F207EE"/>
    <w:rsid w:val="00F22996"/>
    <w:rsid w:val="00F22AF3"/>
    <w:rsid w:val="00F257F7"/>
    <w:rsid w:val="00F26BAA"/>
    <w:rsid w:val="00F30711"/>
    <w:rsid w:val="00F3166E"/>
    <w:rsid w:val="00F353AF"/>
    <w:rsid w:val="00F35ACE"/>
    <w:rsid w:val="00F366EC"/>
    <w:rsid w:val="00F367D6"/>
    <w:rsid w:val="00F36DDF"/>
    <w:rsid w:val="00F409C3"/>
    <w:rsid w:val="00F41749"/>
    <w:rsid w:val="00F41C24"/>
    <w:rsid w:val="00F41E28"/>
    <w:rsid w:val="00F437FB"/>
    <w:rsid w:val="00F44693"/>
    <w:rsid w:val="00F45719"/>
    <w:rsid w:val="00F45EA9"/>
    <w:rsid w:val="00F46361"/>
    <w:rsid w:val="00F4672F"/>
    <w:rsid w:val="00F468A5"/>
    <w:rsid w:val="00F50534"/>
    <w:rsid w:val="00F51BC5"/>
    <w:rsid w:val="00F52D82"/>
    <w:rsid w:val="00F53F08"/>
    <w:rsid w:val="00F556D1"/>
    <w:rsid w:val="00F56336"/>
    <w:rsid w:val="00F5642B"/>
    <w:rsid w:val="00F5656C"/>
    <w:rsid w:val="00F565F6"/>
    <w:rsid w:val="00F5671E"/>
    <w:rsid w:val="00F56B08"/>
    <w:rsid w:val="00F56C90"/>
    <w:rsid w:val="00F57A14"/>
    <w:rsid w:val="00F6193B"/>
    <w:rsid w:val="00F63473"/>
    <w:rsid w:val="00F6437F"/>
    <w:rsid w:val="00F64952"/>
    <w:rsid w:val="00F64E50"/>
    <w:rsid w:val="00F65462"/>
    <w:rsid w:val="00F6587F"/>
    <w:rsid w:val="00F65907"/>
    <w:rsid w:val="00F677B5"/>
    <w:rsid w:val="00F705FA"/>
    <w:rsid w:val="00F71714"/>
    <w:rsid w:val="00F72B72"/>
    <w:rsid w:val="00F745F6"/>
    <w:rsid w:val="00F74E5B"/>
    <w:rsid w:val="00F74F3D"/>
    <w:rsid w:val="00F7519D"/>
    <w:rsid w:val="00F759B4"/>
    <w:rsid w:val="00F7605B"/>
    <w:rsid w:val="00F763B4"/>
    <w:rsid w:val="00F77FD0"/>
    <w:rsid w:val="00F80297"/>
    <w:rsid w:val="00F8071A"/>
    <w:rsid w:val="00F80BFD"/>
    <w:rsid w:val="00F82057"/>
    <w:rsid w:val="00F821EB"/>
    <w:rsid w:val="00F823AD"/>
    <w:rsid w:val="00F82AB4"/>
    <w:rsid w:val="00F85783"/>
    <w:rsid w:val="00F85B40"/>
    <w:rsid w:val="00F87823"/>
    <w:rsid w:val="00F9042A"/>
    <w:rsid w:val="00F912B3"/>
    <w:rsid w:val="00F91781"/>
    <w:rsid w:val="00F9290D"/>
    <w:rsid w:val="00F92F5B"/>
    <w:rsid w:val="00F93353"/>
    <w:rsid w:val="00F9357E"/>
    <w:rsid w:val="00F9367A"/>
    <w:rsid w:val="00F95AB9"/>
    <w:rsid w:val="00F96FFD"/>
    <w:rsid w:val="00F9791E"/>
    <w:rsid w:val="00FA0194"/>
    <w:rsid w:val="00FA0499"/>
    <w:rsid w:val="00FA1A17"/>
    <w:rsid w:val="00FA1C44"/>
    <w:rsid w:val="00FA2BA1"/>
    <w:rsid w:val="00FA3EB1"/>
    <w:rsid w:val="00FA42DD"/>
    <w:rsid w:val="00FA4453"/>
    <w:rsid w:val="00FA543D"/>
    <w:rsid w:val="00FA6004"/>
    <w:rsid w:val="00FA6239"/>
    <w:rsid w:val="00FB0834"/>
    <w:rsid w:val="00FB1AF9"/>
    <w:rsid w:val="00FB21D6"/>
    <w:rsid w:val="00FB2609"/>
    <w:rsid w:val="00FB412F"/>
    <w:rsid w:val="00FB4B90"/>
    <w:rsid w:val="00FB4D3B"/>
    <w:rsid w:val="00FB56B8"/>
    <w:rsid w:val="00FB7914"/>
    <w:rsid w:val="00FB7B22"/>
    <w:rsid w:val="00FC0779"/>
    <w:rsid w:val="00FC0989"/>
    <w:rsid w:val="00FC10FA"/>
    <w:rsid w:val="00FC1F4E"/>
    <w:rsid w:val="00FC303C"/>
    <w:rsid w:val="00FC370F"/>
    <w:rsid w:val="00FC3A6B"/>
    <w:rsid w:val="00FC4D13"/>
    <w:rsid w:val="00FC5D97"/>
    <w:rsid w:val="00FC6930"/>
    <w:rsid w:val="00FC7C16"/>
    <w:rsid w:val="00FD062A"/>
    <w:rsid w:val="00FD14D4"/>
    <w:rsid w:val="00FD1674"/>
    <w:rsid w:val="00FD21EB"/>
    <w:rsid w:val="00FD259D"/>
    <w:rsid w:val="00FD3842"/>
    <w:rsid w:val="00FD59D1"/>
    <w:rsid w:val="00FD5B19"/>
    <w:rsid w:val="00FD6DBE"/>
    <w:rsid w:val="00FD770A"/>
    <w:rsid w:val="00FE19B6"/>
    <w:rsid w:val="00FE1C65"/>
    <w:rsid w:val="00FE1F2B"/>
    <w:rsid w:val="00FE44D2"/>
    <w:rsid w:val="00FE46FC"/>
    <w:rsid w:val="00FE4A43"/>
    <w:rsid w:val="00FE4F62"/>
    <w:rsid w:val="00FE545D"/>
    <w:rsid w:val="00FE5932"/>
    <w:rsid w:val="00FE5CF3"/>
    <w:rsid w:val="00FE5EF9"/>
    <w:rsid w:val="00FE6AA5"/>
    <w:rsid w:val="00FE6DEB"/>
    <w:rsid w:val="00FE736F"/>
    <w:rsid w:val="00FE7585"/>
    <w:rsid w:val="00FE75A0"/>
    <w:rsid w:val="00FE7873"/>
    <w:rsid w:val="00FE7903"/>
    <w:rsid w:val="00FF05E4"/>
    <w:rsid w:val="00FF1DB5"/>
    <w:rsid w:val="00FF3222"/>
    <w:rsid w:val="00FF43C3"/>
    <w:rsid w:val="00FF560B"/>
    <w:rsid w:val="00FF5D4B"/>
    <w:rsid w:val="00FF6122"/>
    <w:rsid w:val="00FF626B"/>
    <w:rsid w:val="00FF652A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0A6E31"/>
  <w15:docId w15:val="{49491B48-8C2C-436F-B95D-0BFE5D47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1"/>
    <w:rPr>
      <w:rFonts w:ascii="Source Sans Pro Light" w:hAnsi="Source Sans Pro Light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62E"/>
    <w:pPr>
      <w:pBdr>
        <w:top w:val="single" w:sz="24" w:space="0" w:color="BD1B3D"/>
        <w:left w:val="single" w:sz="24" w:space="0" w:color="BD1B3D"/>
        <w:bottom w:val="single" w:sz="24" w:space="0" w:color="BD1B3D"/>
        <w:right w:val="single" w:sz="24" w:space="0" w:color="BD1B3D"/>
      </w:pBdr>
      <w:shd w:val="clear" w:color="auto" w:fill="BD1B3D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034A"/>
    <w:pPr>
      <w:pBdr>
        <w:top w:val="single" w:sz="24" w:space="0" w:color="F9CEC2" w:themeColor="accent1" w:themeTint="33"/>
        <w:left w:val="single" w:sz="24" w:space="0" w:color="F9CEC2" w:themeColor="accent1" w:themeTint="33"/>
        <w:bottom w:val="single" w:sz="24" w:space="0" w:color="F9CEC2" w:themeColor="accent1" w:themeTint="33"/>
        <w:right w:val="single" w:sz="24" w:space="0" w:color="F9CEC2" w:themeColor="accent1" w:themeTint="33"/>
      </w:pBdr>
      <w:shd w:val="clear" w:color="auto" w:fill="F9CEC2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034A"/>
    <w:pPr>
      <w:pBdr>
        <w:top w:val="single" w:sz="6" w:space="2" w:color="A5300F" w:themeColor="accent1"/>
        <w:left w:val="single" w:sz="6" w:space="2" w:color="A5300F" w:themeColor="accent1"/>
      </w:pBdr>
      <w:spacing w:before="300" w:after="0"/>
      <w:outlineLvl w:val="2"/>
    </w:pPr>
    <w:rPr>
      <w:caps/>
      <w:color w:val="511707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locked/>
    <w:rsid w:val="009C034A"/>
    <w:pPr>
      <w:pBdr>
        <w:top w:val="dotted" w:sz="6" w:space="2" w:color="A5300F" w:themeColor="accent1"/>
        <w:left w:val="dotted" w:sz="6" w:space="2" w:color="A5300F" w:themeColor="accent1"/>
      </w:pBdr>
      <w:spacing w:before="300" w:after="0"/>
      <w:outlineLvl w:val="3"/>
    </w:pPr>
    <w:rPr>
      <w:caps/>
      <w:color w:val="7B230B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locked/>
    <w:rsid w:val="009C034A"/>
    <w:pPr>
      <w:pBdr>
        <w:bottom w:val="single" w:sz="6" w:space="1" w:color="A5300F" w:themeColor="accent1"/>
      </w:pBdr>
      <w:spacing w:before="300" w:after="0"/>
      <w:outlineLvl w:val="4"/>
    </w:pPr>
    <w:rPr>
      <w:caps/>
      <w:color w:val="7B230B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9C034A"/>
    <w:pPr>
      <w:pBdr>
        <w:bottom w:val="dotted" w:sz="6" w:space="1" w:color="A5300F" w:themeColor="accent1"/>
      </w:pBdr>
      <w:spacing w:before="300" w:after="0"/>
      <w:outlineLvl w:val="5"/>
    </w:pPr>
    <w:rPr>
      <w:caps/>
      <w:color w:val="7B230B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9C034A"/>
    <w:pPr>
      <w:spacing w:before="300" w:after="0"/>
      <w:outlineLvl w:val="6"/>
    </w:pPr>
    <w:rPr>
      <w:caps/>
      <w:color w:val="7B230B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locked/>
    <w:rsid w:val="009C03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locked/>
    <w:rsid w:val="009C03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62E"/>
    <w:rPr>
      <w:rFonts w:ascii="Source Sans Pro" w:hAnsi="Source Sans Pro"/>
      <w:b/>
      <w:bCs/>
      <w:caps/>
      <w:color w:val="FFFFFF" w:themeColor="background1"/>
      <w:spacing w:val="15"/>
      <w:shd w:val="clear" w:color="auto" w:fill="BD1B3D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C034A"/>
    <w:rPr>
      <w:caps/>
      <w:spacing w:val="15"/>
      <w:shd w:val="clear" w:color="auto" w:fill="F9CEC2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9C034A"/>
    <w:rPr>
      <w:caps/>
      <w:color w:val="511707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9C034A"/>
    <w:rPr>
      <w:caps/>
      <w:color w:val="7B230B" w:themeColor="accent1" w:themeShade="BF"/>
      <w:spacing w:val="10"/>
    </w:rPr>
  </w:style>
  <w:style w:type="character" w:customStyle="1" w:styleId="Heading2Char1">
    <w:name w:val="Heading 2 Char1"/>
    <w:uiPriority w:val="99"/>
    <w:locked/>
    <w:rsid w:val="0081001B"/>
    <w:rPr>
      <w:rFonts w:ascii="Calibri" w:hAnsi="Calibri"/>
      <w:b/>
      <w:smallCaps/>
      <w:spacing w:val="5"/>
      <w:sz w:val="28"/>
    </w:rPr>
  </w:style>
  <w:style w:type="paragraph" w:customStyle="1" w:styleId="Default">
    <w:name w:val="Default"/>
    <w:uiPriority w:val="99"/>
    <w:rsid w:val="005F583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trong">
    <w:name w:val="Strong"/>
    <w:uiPriority w:val="22"/>
    <w:qFormat/>
    <w:locked/>
    <w:rsid w:val="009C034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rsid w:val="00615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15516"/>
    <w:rPr>
      <w:rFonts w:ascii="Courier New" w:hAnsi="Courier New" w:cs="Times New Roman"/>
      <w:sz w:val="20"/>
      <w:lang w:val="es-UY" w:eastAsia="es-UY"/>
    </w:rPr>
  </w:style>
  <w:style w:type="character" w:customStyle="1" w:styleId="hps">
    <w:name w:val="hps"/>
    <w:uiPriority w:val="99"/>
    <w:rsid w:val="002507B0"/>
  </w:style>
  <w:style w:type="character" w:customStyle="1" w:styleId="apple-converted-space">
    <w:name w:val="apple-converted-space"/>
    <w:rsid w:val="002507B0"/>
  </w:style>
  <w:style w:type="paragraph" w:styleId="NormalWeb">
    <w:name w:val="Normal (Web)"/>
    <w:basedOn w:val="Normal"/>
    <w:uiPriority w:val="99"/>
    <w:semiHidden/>
    <w:rsid w:val="002967E3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157FC"/>
    <w:pPr>
      <w:spacing w:after="0" w:line="240" w:lineRule="auto"/>
    </w:pPr>
    <w:rPr>
      <w:rFonts w:ascii="Tahoma" w:eastAsia="Calibri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157FC"/>
    <w:rPr>
      <w:rFonts w:ascii="Tahoma" w:hAnsi="Tahoma" w:cs="Times New Roman"/>
      <w:sz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8960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896035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960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896035"/>
    <w:rPr>
      <w:rFonts w:eastAsia="Times New Roman" w:cs="Times New Roman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AF0D63"/>
    <w:pPr>
      <w:spacing w:line="240" w:lineRule="auto"/>
    </w:pPr>
  </w:style>
  <w:style w:type="character" w:customStyle="1" w:styleId="CommentTextChar">
    <w:name w:val="Comment Text Char"/>
    <w:link w:val="CommentText"/>
    <w:uiPriority w:val="99"/>
    <w:semiHidden/>
    <w:locked/>
    <w:rsid w:val="00AF0D63"/>
    <w:rPr>
      <w:rFonts w:eastAsia="Times New Roman" w:cs="Times New Roman"/>
      <w:lang w:val="en-US" w:eastAsia="en-US"/>
    </w:rPr>
  </w:style>
  <w:style w:type="character" w:styleId="CommentReference">
    <w:name w:val="annotation reference"/>
    <w:uiPriority w:val="99"/>
    <w:semiHidden/>
    <w:rsid w:val="00AF0D63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9C034A"/>
    <w:pPr>
      <w:ind w:left="720"/>
      <w:contextualSpacing/>
    </w:pPr>
  </w:style>
  <w:style w:type="character" w:styleId="Hyperlink">
    <w:name w:val="Hyperlink"/>
    <w:uiPriority w:val="99"/>
    <w:semiHidden/>
    <w:rsid w:val="00637408"/>
    <w:rPr>
      <w:rFonts w:cs="Times New Roman"/>
      <w:color w:val="0000FF"/>
      <w:u w:val="single"/>
    </w:rPr>
  </w:style>
  <w:style w:type="character" w:customStyle="1" w:styleId="m-3542733906114110569gmail-il">
    <w:name w:val="m_-3542733906114110569gmail-il"/>
    <w:uiPriority w:val="99"/>
    <w:rsid w:val="00637408"/>
    <w:rPr>
      <w:rFonts w:cs="Times New Roman"/>
    </w:rPr>
  </w:style>
  <w:style w:type="character" w:styleId="FollowedHyperlink">
    <w:name w:val="FollowedHyperlink"/>
    <w:uiPriority w:val="99"/>
    <w:semiHidden/>
    <w:rsid w:val="00F9367A"/>
    <w:rPr>
      <w:rFonts w:cs="Times New Roman"/>
      <w:color w:val="800080"/>
      <w:u w:val="single"/>
    </w:rPr>
  </w:style>
  <w:style w:type="character" w:styleId="PageNumber">
    <w:name w:val="page number"/>
    <w:uiPriority w:val="99"/>
    <w:semiHidden/>
    <w:rsid w:val="00C249ED"/>
    <w:rPr>
      <w:rFonts w:ascii="Source Sans Pro Light" w:hAnsi="Source Sans Pro Light" w:cs="Times New Roman"/>
      <w:b w:val="0"/>
      <w:bCs w:val="0"/>
      <w:i w:val="0"/>
      <w:iCs w:val="0"/>
      <w:sz w:val="20"/>
    </w:rPr>
  </w:style>
  <w:style w:type="paragraph" w:styleId="Bibliography">
    <w:name w:val="Bibliography"/>
    <w:basedOn w:val="Normal"/>
    <w:next w:val="Normal"/>
    <w:uiPriority w:val="99"/>
    <w:rsid w:val="009C5810"/>
  </w:style>
  <w:style w:type="paragraph" w:styleId="TOC1">
    <w:name w:val="toc 1"/>
    <w:basedOn w:val="Normal"/>
    <w:next w:val="Normal"/>
    <w:autoRedefine/>
    <w:uiPriority w:val="39"/>
    <w:locked/>
    <w:rsid w:val="00F468A5"/>
    <w:pPr>
      <w:spacing w:before="360" w:after="0"/>
    </w:pPr>
    <w:rPr>
      <w:caps/>
    </w:rPr>
  </w:style>
  <w:style w:type="paragraph" w:styleId="TOC2">
    <w:name w:val="toc 2"/>
    <w:basedOn w:val="Normal"/>
    <w:next w:val="Normal"/>
    <w:autoRedefine/>
    <w:uiPriority w:val="39"/>
    <w:locked/>
    <w:rsid w:val="00ED23DA"/>
    <w:pPr>
      <w:spacing w:before="240" w:after="0"/>
    </w:pPr>
    <w:rPr>
      <w:rFonts w:asciiTheme="minorHAnsi" w:hAnsiTheme="minorHAnsi"/>
      <w:b/>
      <w:bCs/>
    </w:rPr>
  </w:style>
  <w:style w:type="paragraph" w:styleId="TOC3">
    <w:name w:val="toc 3"/>
    <w:basedOn w:val="Normal"/>
    <w:next w:val="Normal"/>
    <w:autoRedefine/>
    <w:uiPriority w:val="39"/>
    <w:locked/>
    <w:rsid w:val="002E5089"/>
    <w:pPr>
      <w:tabs>
        <w:tab w:val="right" w:leader="dot" w:pos="9628"/>
      </w:tabs>
      <w:spacing w:after="0"/>
    </w:pPr>
    <w:rPr>
      <w:rFonts w:ascii="Source Sans Pro" w:eastAsia="Calibri" w:hAnsi="Source Sans Pro"/>
      <w:noProof/>
      <w:color w:val="434343"/>
    </w:rPr>
  </w:style>
  <w:style w:type="paragraph" w:styleId="TOC4">
    <w:name w:val="toc 4"/>
    <w:basedOn w:val="Normal"/>
    <w:next w:val="Normal"/>
    <w:autoRedefine/>
    <w:locked/>
    <w:rsid w:val="00ED23DA"/>
    <w:pPr>
      <w:spacing w:after="0"/>
      <w:ind w:left="40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locked/>
    <w:rsid w:val="00ED23DA"/>
    <w:pPr>
      <w:spacing w:after="0"/>
      <w:ind w:left="60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locked/>
    <w:rsid w:val="00ED23DA"/>
    <w:pPr>
      <w:spacing w:after="0"/>
      <w:ind w:left="8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locked/>
    <w:rsid w:val="00ED23DA"/>
    <w:pPr>
      <w:spacing w:after="0"/>
      <w:ind w:left="10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locked/>
    <w:rsid w:val="00ED23DA"/>
    <w:pPr>
      <w:spacing w:after="0"/>
      <w:ind w:left="120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locked/>
    <w:rsid w:val="00ED23DA"/>
    <w:pPr>
      <w:spacing w:after="0"/>
      <w:ind w:left="1400"/>
    </w:pPr>
    <w:rPr>
      <w:rFonts w:asciiTheme="minorHAnsi" w:hAnsiTheme="minorHAn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034A"/>
    <w:rPr>
      <w:caps/>
      <w:color w:val="7B230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034A"/>
    <w:rPr>
      <w:caps/>
      <w:color w:val="7B230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034A"/>
    <w:rPr>
      <w:caps/>
      <w:color w:val="7B230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034A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034A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9C034A"/>
    <w:rPr>
      <w:b/>
      <w:bCs/>
      <w:color w:val="7B230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9C034A"/>
    <w:pPr>
      <w:spacing w:before="720"/>
    </w:pPr>
    <w:rPr>
      <w:caps/>
      <w:color w:val="A5300F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034A"/>
    <w:rPr>
      <w:caps/>
      <w:color w:val="A5300F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9C034A"/>
    <w:pPr>
      <w:spacing w:after="1000" w:line="240" w:lineRule="auto"/>
    </w:pPr>
    <w:rPr>
      <w:caps/>
      <w:color w:val="595959" w:themeColor="text1" w:themeTint="A6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C034A"/>
    <w:rPr>
      <w:caps/>
      <w:color w:val="595959" w:themeColor="text1" w:themeTint="A6"/>
      <w:spacing w:val="10"/>
      <w:sz w:val="24"/>
      <w:szCs w:val="24"/>
    </w:rPr>
  </w:style>
  <w:style w:type="character" w:styleId="Emphasis">
    <w:name w:val="Emphasis"/>
    <w:uiPriority w:val="20"/>
    <w:qFormat/>
    <w:locked/>
    <w:rsid w:val="009C034A"/>
    <w:rPr>
      <w:caps/>
      <w:color w:val="511707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9C034A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C034A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B22F7"/>
    <w:rPr>
      <w:i/>
      <w:iCs/>
      <w:sz w:val="16"/>
      <w:szCs w:val="16"/>
    </w:rPr>
  </w:style>
  <w:style w:type="character" w:customStyle="1" w:styleId="QuoteChar">
    <w:name w:val="Quote Char"/>
    <w:basedOn w:val="DefaultParagraphFont"/>
    <w:link w:val="Quote"/>
    <w:uiPriority w:val="29"/>
    <w:rsid w:val="003B22F7"/>
    <w:rPr>
      <w:rFonts w:ascii="Source Sans Pro Light" w:hAnsi="Source Sans Pro Light"/>
      <w:i/>
      <w:iCs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034A"/>
    <w:pPr>
      <w:pBdr>
        <w:top w:val="single" w:sz="4" w:space="10" w:color="A5300F" w:themeColor="accent1"/>
        <w:left w:val="single" w:sz="4" w:space="10" w:color="A5300F" w:themeColor="accent1"/>
      </w:pBdr>
      <w:spacing w:after="0"/>
      <w:ind w:left="1296" w:right="1152"/>
      <w:jc w:val="both"/>
    </w:pPr>
    <w:rPr>
      <w:i/>
      <w:iCs/>
      <w:color w:val="A5300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034A"/>
    <w:rPr>
      <w:i/>
      <w:iCs/>
      <w:color w:val="A5300F" w:themeColor="accent1"/>
      <w:sz w:val="20"/>
      <w:szCs w:val="20"/>
    </w:rPr>
  </w:style>
  <w:style w:type="character" w:styleId="SubtleEmphasis">
    <w:name w:val="Subtle Emphasis"/>
    <w:uiPriority w:val="19"/>
    <w:qFormat/>
    <w:rsid w:val="009C034A"/>
    <w:rPr>
      <w:i/>
      <w:iCs/>
      <w:color w:val="511707" w:themeColor="accent1" w:themeShade="7F"/>
    </w:rPr>
  </w:style>
  <w:style w:type="character" w:styleId="IntenseEmphasis">
    <w:name w:val="Intense Emphasis"/>
    <w:uiPriority w:val="21"/>
    <w:qFormat/>
    <w:rsid w:val="009C034A"/>
    <w:rPr>
      <w:b/>
      <w:bCs/>
      <w:caps/>
      <w:color w:val="511707" w:themeColor="accent1" w:themeShade="7F"/>
      <w:spacing w:val="10"/>
    </w:rPr>
  </w:style>
  <w:style w:type="character" w:styleId="SubtleReference">
    <w:name w:val="Subtle Reference"/>
    <w:uiPriority w:val="31"/>
    <w:qFormat/>
    <w:rsid w:val="009C034A"/>
    <w:rPr>
      <w:b/>
      <w:bCs/>
      <w:color w:val="A5300F" w:themeColor="accent1"/>
    </w:rPr>
  </w:style>
  <w:style w:type="character" w:styleId="IntenseReference">
    <w:name w:val="Intense Reference"/>
    <w:uiPriority w:val="32"/>
    <w:qFormat/>
    <w:rsid w:val="009E60A5"/>
    <w:rPr>
      <w:b/>
      <w:bCs/>
      <w:i/>
      <w:iCs/>
      <w:caps w:val="0"/>
      <w:color w:val="FFFFFF" w:themeColor="background1"/>
      <w:bdr w:val="none" w:sz="0" w:space="0" w:color="auto"/>
      <w:shd w:val="clear" w:color="auto" w:fill="BD1B3D"/>
    </w:rPr>
  </w:style>
  <w:style w:type="character" w:styleId="BookTitle">
    <w:name w:val="Book Title"/>
    <w:uiPriority w:val="33"/>
    <w:qFormat/>
    <w:rsid w:val="009C034A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034A"/>
    <w:pPr>
      <w:outlineLvl w:val="9"/>
    </w:pPr>
  </w:style>
  <w:style w:type="paragraph" w:customStyle="1" w:styleId="QuoteRegular">
    <w:name w:val="Quote Regular"/>
    <w:basedOn w:val="Quote"/>
    <w:qFormat/>
    <w:rsid w:val="003B22F7"/>
    <w:rPr>
      <w:rFonts w:ascii="Source Sans Pro" w:hAnsi="Source Sans Pro"/>
      <w:b/>
      <w:i w:val="0"/>
      <w:iCs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32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32E"/>
    <w:rPr>
      <w:rFonts w:ascii="Source Sans Pro Light" w:eastAsia="Times New Roman" w:hAnsi="Source Sans Pro Light" w:cs="Times New Roman"/>
      <w:b/>
      <w:bCs/>
      <w:sz w:val="20"/>
      <w:szCs w:val="20"/>
      <w:lang w:val="en-US" w:eastAsia="en-US"/>
    </w:rPr>
  </w:style>
  <w:style w:type="paragraph" w:customStyle="1" w:styleId="IntenseReferenceRegular">
    <w:name w:val="Intense Reference Regular"/>
    <w:basedOn w:val="Normal"/>
    <w:qFormat/>
    <w:rsid w:val="00591A66"/>
    <w:rPr>
      <w:rFonts w:ascii="Source Sans Pro" w:hAnsi="Source Sans Pro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0B3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0584">
          <w:marLeft w:val="335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1062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10601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6191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91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10630">
                              <w:marLeft w:val="9030"/>
                              <w:marRight w:val="0"/>
                              <w:marTop w:val="109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91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9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105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1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10607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6191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1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91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105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56191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rvices.odata.org/V4/(S(40gwjcqlhjmuyfayfnplov0o))/TripPinServiceRW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hyperlink" Target="https://services.odata.org/V4/(S(40gwjcqlhjmuyfayfnplov0o))/TripPinServiceR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mples.genexusserver.com/v16" TargetMode="Externa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D4BC481-1712-4F2E-93F9-DA9685CF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1032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Shuster</dc:creator>
  <cp:keywords/>
  <dc:description/>
  <cp:lastModifiedBy>Alejandra Caggiano</cp:lastModifiedBy>
  <cp:revision>12</cp:revision>
  <cp:lastPrinted>2022-03-21T17:18:00Z</cp:lastPrinted>
  <dcterms:created xsi:type="dcterms:W3CDTF">2020-04-13T15:01:00Z</dcterms:created>
  <dcterms:modified xsi:type="dcterms:W3CDTF">2022-03-21T17:21:00Z</dcterms:modified>
</cp:coreProperties>
</file>